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DF93" w14:textId="202BDA46" w:rsidR="00DC64F1" w:rsidRPr="005C48C1" w:rsidRDefault="003B7AFE" w:rsidP="00DC64F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MIROSLAVA KRLEŽE ČEPIN</w:t>
      </w:r>
    </w:p>
    <w:p w14:paraId="395BE478" w14:textId="0BD658C3" w:rsidR="00DC64F1" w:rsidRPr="005C48C1" w:rsidRDefault="00DC64F1" w:rsidP="00DC64F1">
      <w:pPr>
        <w:pStyle w:val="Bezproreda"/>
        <w:rPr>
          <w:sz w:val="24"/>
          <w:szCs w:val="24"/>
        </w:rPr>
      </w:pPr>
      <w:proofErr w:type="gramStart"/>
      <w:r w:rsidRPr="005C48C1">
        <w:rPr>
          <w:sz w:val="24"/>
          <w:szCs w:val="24"/>
        </w:rPr>
        <w:t>31</w:t>
      </w:r>
      <w:r w:rsidR="003B7AFE">
        <w:rPr>
          <w:sz w:val="24"/>
          <w:szCs w:val="24"/>
        </w:rPr>
        <w:t xml:space="preserve">431 </w:t>
      </w:r>
      <w:r w:rsidRPr="005C48C1">
        <w:rPr>
          <w:sz w:val="24"/>
          <w:szCs w:val="24"/>
        </w:rPr>
        <w:t xml:space="preserve"> </w:t>
      </w:r>
      <w:proofErr w:type="spellStart"/>
      <w:r w:rsidR="003B7AFE">
        <w:rPr>
          <w:sz w:val="24"/>
          <w:szCs w:val="24"/>
        </w:rPr>
        <w:t>Čepin</w:t>
      </w:r>
      <w:proofErr w:type="spellEnd"/>
      <w:proofErr w:type="gramEnd"/>
      <w:r w:rsidRPr="005C48C1">
        <w:rPr>
          <w:sz w:val="24"/>
          <w:szCs w:val="24"/>
        </w:rPr>
        <w:t xml:space="preserve">, </w:t>
      </w:r>
      <w:proofErr w:type="spellStart"/>
      <w:r w:rsidR="003B7AFE">
        <w:rPr>
          <w:sz w:val="24"/>
          <w:szCs w:val="24"/>
        </w:rPr>
        <w:t>Kralja</w:t>
      </w:r>
      <w:proofErr w:type="spellEnd"/>
      <w:r w:rsidR="003B7AFE">
        <w:rPr>
          <w:sz w:val="24"/>
          <w:szCs w:val="24"/>
        </w:rPr>
        <w:t xml:space="preserve"> </w:t>
      </w:r>
      <w:proofErr w:type="spellStart"/>
      <w:r w:rsidR="003B7AFE">
        <w:rPr>
          <w:sz w:val="24"/>
          <w:szCs w:val="24"/>
        </w:rPr>
        <w:t>Zvonimira</w:t>
      </w:r>
      <w:proofErr w:type="spellEnd"/>
      <w:r w:rsidR="003B7AFE">
        <w:rPr>
          <w:sz w:val="24"/>
          <w:szCs w:val="24"/>
        </w:rPr>
        <w:t xml:space="preserve"> 100.</w:t>
      </w:r>
    </w:p>
    <w:p w14:paraId="0191C53B" w14:textId="70BA802C" w:rsidR="00DC64F1" w:rsidRPr="005C48C1" w:rsidRDefault="00DC64F1" w:rsidP="00DC64F1">
      <w:pPr>
        <w:pStyle w:val="Bezproreda"/>
        <w:rPr>
          <w:sz w:val="24"/>
          <w:szCs w:val="24"/>
        </w:rPr>
      </w:pPr>
      <w:r w:rsidRPr="005C48C1">
        <w:rPr>
          <w:sz w:val="24"/>
          <w:szCs w:val="24"/>
        </w:rPr>
        <w:t xml:space="preserve">RKP </w:t>
      </w:r>
      <w:r w:rsidR="003B7AFE">
        <w:rPr>
          <w:sz w:val="24"/>
          <w:szCs w:val="24"/>
        </w:rPr>
        <w:t>9600</w:t>
      </w:r>
    </w:p>
    <w:p w14:paraId="31BFC79C" w14:textId="6A1C93DA" w:rsidR="003D7914" w:rsidRPr="005C48C1" w:rsidRDefault="00DC64F1" w:rsidP="008B1EB4">
      <w:pPr>
        <w:pStyle w:val="Bezproreda"/>
        <w:rPr>
          <w:sz w:val="24"/>
          <w:szCs w:val="24"/>
        </w:rPr>
      </w:pPr>
      <w:r w:rsidRPr="005C48C1">
        <w:rPr>
          <w:sz w:val="24"/>
          <w:szCs w:val="24"/>
        </w:rPr>
        <w:t xml:space="preserve">OIB: </w:t>
      </w:r>
      <w:r w:rsidR="003B7AFE">
        <w:rPr>
          <w:sz w:val="24"/>
          <w:szCs w:val="24"/>
        </w:rPr>
        <w:t>99061834293</w:t>
      </w:r>
    </w:p>
    <w:p w14:paraId="148A3ECC" w14:textId="77777777" w:rsidR="008B1EB4" w:rsidRPr="005C48C1" w:rsidRDefault="008B1EB4" w:rsidP="008B1EB4">
      <w:pPr>
        <w:pStyle w:val="Bezproreda"/>
        <w:rPr>
          <w:sz w:val="24"/>
          <w:szCs w:val="24"/>
        </w:rPr>
      </w:pPr>
    </w:p>
    <w:p w14:paraId="7D179A2D" w14:textId="37073D95" w:rsidR="00DC64F1" w:rsidRPr="005C48C1" w:rsidRDefault="008F220D" w:rsidP="00DC64F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25D4ACA8" w14:textId="505414A7" w:rsidR="00DC64F1" w:rsidRDefault="008F220D" w:rsidP="008B1E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0D66BA68" w14:textId="3909E539" w:rsidR="002731D0" w:rsidRDefault="002731D0" w:rsidP="008B1EB4">
      <w:pPr>
        <w:pStyle w:val="Bezproreda"/>
        <w:rPr>
          <w:sz w:val="24"/>
          <w:szCs w:val="24"/>
        </w:rPr>
      </w:pPr>
    </w:p>
    <w:p w14:paraId="4BAB9373" w14:textId="10447128" w:rsidR="002731D0" w:rsidRDefault="002731D0" w:rsidP="008B1EB4">
      <w:pPr>
        <w:pStyle w:val="Bezproreda"/>
        <w:rPr>
          <w:sz w:val="24"/>
          <w:szCs w:val="24"/>
        </w:rPr>
      </w:pPr>
    </w:p>
    <w:p w14:paraId="2CB5BEDC" w14:textId="77777777" w:rsidR="002731D0" w:rsidRPr="005C48C1" w:rsidRDefault="002731D0" w:rsidP="008B1EB4">
      <w:pPr>
        <w:pStyle w:val="Bezproreda"/>
        <w:rPr>
          <w:sz w:val="24"/>
          <w:szCs w:val="24"/>
        </w:rPr>
      </w:pPr>
    </w:p>
    <w:p w14:paraId="75C377A3" w14:textId="77777777" w:rsidR="008B1EB4" w:rsidRDefault="008B1EB4" w:rsidP="00DC64F1">
      <w:pPr>
        <w:pStyle w:val="Bezproreda"/>
        <w:jc w:val="center"/>
        <w:rPr>
          <w:b/>
          <w:bCs/>
        </w:rPr>
      </w:pPr>
    </w:p>
    <w:p w14:paraId="5F6D818B" w14:textId="64D0BA9B" w:rsidR="009E64C7" w:rsidRPr="002731D0" w:rsidRDefault="005C48C1" w:rsidP="002731D0">
      <w:pPr>
        <w:pStyle w:val="Bezproreda"/>
        <w:jc w:val="center"/>
        <w:rPr>
          <w:b/>
          <w:bCs/>
          <w:sz w:val="24"/>
          <w:szCs w:val="24"/>
        </w:rPr>
      </w:pPr>
      <w:r w:rsidRPr="002731D0">
        <w:rPr>
          <w:b/>
          <w:bCs/>
          <w:sz w:val="24"/>
          <w:szCs w:val="24"/>
        </w:rPr>
        <w:t>GODIŠNJI IZVJEŠTAJ O IZVRŠENJU FINANCIJSKOG PLANA ZA 2022. GODINU</w:t>
      </w:r>
    </w:p>
    <w:p w14:paraId="3693C04C" w14:textId="5C4517DC" w:rsidR="002731D0" w:rsidRDefault="002731D0" w:rsidP="002731D0">
      <w:pPr>
        <w:pStyle w:val="Bezproreda"/>
        <w:jc w:val="center"/>
        <w:rPr>
          <w:b/>
          <w:bCs/>
        </w:rPr>
      </w:pPr>
    </w:p>
    <w:tbl>
      <w:tblPr>
        <w:tblW w:w="12166" w:type="dxa"/>
        <w:tblInd w:w="-139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840"/>
        <w:gridCol w:w="960"/>
        <w:gridCol w:w="580"/>
        <w:gridCol w:w="977"/>
        <w:gridCol w:w="529"/>
        <w:gridCol w:w="960"/>
        <w:gridCol w:w="560"/>
        <w:gridCol w:w="960"/>
      </w:tblGrid>
      <w:tr w:rsidR="002731D0" w:rsidRPr="002731D0" w14:paraId="4479C7BE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7D8C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3873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6C1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111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9E8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CF28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C02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7B3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1E1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2E3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99E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C49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49A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731D0" w:rsidRPr="002731D0" w14:paraId="3D35D671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F06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B57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15A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75B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2B2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00D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017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321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B7C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CD5D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300B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E5DF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79E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731D0" w:rsidRPr="002731D0" w14:paraId="2C6B8801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FD0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255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390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F9A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0D30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6E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OPĆI 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4F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DCB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15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F94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F476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2897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489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731D0" w:rsidRPr="002731D0" w14:paraId="785F3337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822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BEB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SAŽETAK IZVRŠENJA PO RAČUNU PRIHODA I RASHODA I RAČUNU FINANCIRANJA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87F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DD5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B38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131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2731D0" w:rsidRPr="002731D0" w14:paraId="60D09477" w14:textId="77777777" w:rsidTr="002731D0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A95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FBA8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PRIHODI / RASHODI TEKUĆA GODINA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B3AAA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IZVRŠENJE 2021.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757B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IZVORNI PLAN 2022.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D4E9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IZVRŠENJE 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7B1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</w:tr>
      <w:tr w:rsidR="002731D0" w:rsidRPr="002731D0" w14:paraId="185553C7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7A0A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9F2E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A7D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ADF6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7B74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6C1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424CF704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C79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53C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PRIHODI UKUPNO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FCFE" w14:textId="18D2EB0E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7.732.941,00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42A4" w14:textId="65D012E0" w:rsidR="002731D0" w:rsidRPr="007E17F4" w:rsidRDefault="00EA0C65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</w:pPr>
            <w:r w:rsidRPr="007E17F4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9.3</w:t>
            </w:r>
            <w:r w:rsid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54.638</w:t>
            </w:r>
            <w:r w:rsidRPr="007E17F4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410D" w14:textId="4647DFF9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8.383.068,15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7C2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</w:tr>
      <w:tr w:rsidR="002731D0" w:rsidRPr="002731D0" w14:paraId="7FD3C25B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09E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E0E9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6 PRIHODI POSLOVANJA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175F" w14:textId="15BC3BA6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7.732.941,00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715A" w14:textId="2C6B55B5" w:rsidR="002731D0" w:rsidRPr="007E17F4" w:rsidRDefault="00EA0C65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7E17F4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9</w:t>
            </w:r>
            <w:r w:rsidR="001D32BD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.354.638</w:t>
            </w:r>
            <w:r w:rsidRPr="007E17F4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5B5E" w14:textId="5DFC812B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8.383.068,15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FE8A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6CE95106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F2C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FD66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7 PRIHODI OD PRODAJE NEFINANCIJSKE IMOVINE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19FB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898D" w14:textId="77777777" w:rsidR="002731D0" w:rsidRPr="007E17F4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7E17F4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B81F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532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373177E9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66B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5ECC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RASHODI UKUPNO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8F7A" w14:textId="36A1F7D1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7.834.395,00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0D38" w14:textId="5F9AAFD2" w:rsidR="002731D0" w:rsidRPr="007E17F4" w:rsidRDefault="00EA0C65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</w:pPr>
            <w:r w:rsidRPr="007E17F4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9.384.638,00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E546" w14:textId="41E5FD57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8.122.353,40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6A9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</w:tr>
      <w:tr w:rsidR="002731D0" w:rsidRPr="002731D0" w14:paraId="61AABCED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70E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FF58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3 RASHODI POSLOVANJA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A52A" w14:textId="0BC02B0A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7.658.207,00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200F" w14:textId="4AA91290" w:rsidR="002731D0" w:rsidRPr="007E17F4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7E17F4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9.138.588,00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DD8E" w14:textId="65B8892E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7.908.016,25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F09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43B639B5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B613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D8E9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4 RASHODI ZA NEFINANCIJSKU IMOVINU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2C9A" w14:textId="42D1C444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  <w:r w:rsidR="003B7AFE">
              <w:rPr>
                <w:rFonts w:ascii="Calibri" w:eastAsia="Times New Roman" w:hAnsi="Calibri" w:cs="Calibri"/>
                <w:color w:val="000000"/>
                <w:lang w:val="hr-HR" w:eastAsia="hr-HR"/>
              </w:rPr>
              <w:t>76.188,00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CE22" w14:textId="787EEF52" w:rsidR="002731D0" w:rsidRPr="007E17F4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7E17F4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246.050,00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E56A" w14:textId="2AA63CFF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214.337,15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F0A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3F85AE03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BA3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8F9D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RAZLIKA - VIŠAK / MANJAK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33E2" w14:textId="412F640C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101.454,00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2144" w14:textId="1F8A54A0" w:rsidR="002731D0" w:rsidRPr="00EA0C65" w:rsidRDefault="001D32BD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30.000,00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286F" w14:textId="0126DF1C" w:rsidR="002731D0" w:rsidRPr="002731D0" w:rsidRDefault="003B7AF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260.714,75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865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</w:tr>
      <w:tr w:rsidR="002731D0" w:rsidRPr="002731D0" w14:paraId="1C7638A1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255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B72B" w14:textId="77777777" w:rsidR="002731D0" w:rsidRPr="00EA0C65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hr-HR" w:eastAsia="hr-HR"/>
              </w:rPr>
            </w:pPr>
            <w:r w:rsidRPr="00EA0C65">
              <w:rPr>
                <w:rFonts w:ascii="Calibri" w:eastAsia="Times New Roman" w:hAnsi="Calibri" w:cs="Calibri"/>
                <w:color w:val="FF000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09E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7370CF24" w14:textId="77777777" w:rsidTr="002731D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A0C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DC16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VIŠKOVI / MANJKOVI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A306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IZVRŠENJE 2021.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2FB54A" w14:textId="77777777" w:rsidR="002731D0" w:rsidRPr="001D32BD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IZVORNI PLAN 2022.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4A9181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IZVRŠENJE 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F7C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</w:tr>
      <w:tr w:rsidR="002731D0" w:rsidRPr="002731D0" w14:paraId="3D1982B8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519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F504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UKUPAN DONOS VIŠKA/MANJKA IZ PRETHODNE GODINE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4144" w14:textId="28C2CB4E" w:rsidR="002731D0" w:rsidRPr="00D67812" w:rsidRDefault="002731D0" w:rsidP="00852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D67812">
              <w:rPr>
                <w:rFonts w:ascii="Calibri" w:eastAsia="Times New Roman" w:hAnsi="Calibri" w:cs="Calibri"/>
                <w:lang w:val="hr-HR" w:eastAsia="hr-HR"/>
              </w:rPr>
              <w:t>1</w:t>
            </w:r>
            <w:r w:rsidR="003B7AFE">
              <w:rPr>
                <w:rFonts w:ascii="Calibri" w:eastAsia="Times New Roman" w:hAnsi="Calibri" w:cs="Calibri"/>
                <w:lang w:val="hr-HR" w:eastAsia="hr-HR"/>
              </w:rPr>
              <w:t>01.454,00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AAFD" w14:textId="745AA7F1" w:rsidR="002731D0" w:rsidRPr="001D32BD" w:rsidRDefault="001D32BD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30.000,00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8B37" w14:textId="045C0A76" w:rsidR="002731D0" w:rsidRPr="002731D0" w:rsidRDefault="005B57DA" w:rsidP="00852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>260.714,75</w:t>
            </w:r>
            <w:r w:rsidR="002731D0"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EFC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7C495ECB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9707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9446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VIŠAK/MANJAK IZ PRETHODNE GODINE KOJI SE RASPOREDIO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2C21" w14:textId="2CE29155" w:rsidR="002731D0" w:rsidRPr="00D67812" w:rsidRDefault="003B7AFE" w:rsidP="00852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101.454,00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BAA3" w14:textId="535BC6DF" w:rsidR="002731D0" w:rsidRPr="001D32BD" w:rsidRDefault="001D32BD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30.000,00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F873" w14:textId="1EB31E08" w:rsidR="002731D0" w:rsidRPr="008F2CD4" w:rsidRDefault="005B57DA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260.714,75</w:t>
            </w:r>
            <w:r w:rsidR="002731D0" w:rsidRPr="008F2CD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9B9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03A70B0A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19E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4537" w14:textId="77777777" w:rsidR="002731D0" w:rsidRPr="001D32BD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F5F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7708D1B7" w14:textId="77777777" w:rsidTr="002731D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4D9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64BB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RAČUN FINANCIRANJA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C65A3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IZVRŠENJE 2021.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7FA242" w14:textId="77777777" w:rsidR="002731D0" w:rsidRPr="001D32BD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IZVORNI PLAN 2022.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80933E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IZVRŠENJE 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67C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</w:tr>
      <w:tr w:rsidR="002731D0" w:rsidRPr="002731D0" w14:paraId="62F284B5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E43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4FA7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PRIMICI OD FINANCIJSKE IMOVINE I ZADUŽIVANJA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BA62A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73B2" w14:textId="77777777" w:rsidR="002731D0" w:rsidRPr="001D32BD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56B9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FA0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3768034A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010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F667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IZDACI ZA FINANCIJSKU IMOVINU I OTPLATE ZAJMOVA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96EC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BCD8" w14:textId="77777777" w:rsidR="002731D0" w:rsidRPr="001D32BD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6D8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C3AF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399EF3F2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B52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0FAD" w14:textId="77777777" w:rsidR="002731D0" w:rsidRPr="001D32BD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color w:val="000000" w:themeColor="text1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CE0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  <w:tr w:rsidR="002731D0" w:rsidRPr="002731D0" w14:paraId="097EC104" w14:textId="77777777" w:rsidTr="00273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D72" w14:textId="77777777" w:rsidR="002731D0" w:rsidRPr="002731D0" w:rsidRDefault="002731D0" w:rsidP="0027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82C9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lang w:val="hr-HR" w:eastAsia="hr-HR"/>
              </w:rPr>
              <w:t>VIŠAK/MANJAK + NETO FINANCIRANJE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20B9" w14:textId="1530A709" w:rsidR="002731D0" w:rsidRPr="008F2CD4" w:rsidRDefault="008F2CD4" w:rsidP="008F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F2CD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10</w:t>
            </w:r>
            <w:r w:rsidR="003B7AFE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1.454,00</w:t>
            </w:r>
            <w:r w:rsidR="002731D0" w:rsidRPr="008F2CD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52E4" w14:textId="38A4807E" w:rsidR="002731D0" w:rsidRPr="001D32BD" w:rsidRDefault="001D32BD" w:rsidP="008F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</w:pPr>
            <w:r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30</w:t>
            </w:r>
            <w:r w:rsidR="008F2CD4"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.000,00</w:t>
            </w:r>
            <w:r w:rsidR="002731D0" w:rsidRPr="001D32BD">
              <w:rPr>
                <w:rFonts w:ascii="Calibri" w:eastAsia="Times New Roman" w:hAnsi="Calibri" w:cs="Calibri"/>
                <w:b/>
                <w:bCs/>
                <w:color w:val="000000" w:themeColor="text1"/>
                <w:lang w:val="hr-HR" w:eastAsia="hr-H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CE12" w14:textId="054CEC8C" w:rsidR="002731D0" w:rsidRPr="008F2CD4" w:rsidRDefault="005B57DA" w:rsidP="008F2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260.714,75</w:t>
            </w:r>
            <w:r w:rsidR="002731D0" w:rsidRPr="008F2CD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8D4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</w:tr>
    </w:tbl>
    <w:p w14:paraId="036F0BEF" w14:textId="77777777" w:rsidR="002731D0" w:rsidRDefault="002731D0" w:rsidP="002731D0">
      <w:pPr>
        <w:pStyle w:val="Bezproreda"/>
        <w:rPr>
          <w:b/>
          <w:bCs/>
        </w:rPr>
      </w:pPr>
    </w:p>
    <w:p w14:paraId="12DB246C" w14:textId="77777777" w:rsidR="002731D0" w:rsidRDefault="002731D0" w:rsidP="002731D0">
      <w:pPr>
        <w:pStyle w:val="Bezproreda"/>
        <w:rPr>
          <w:b/>
          <w:bCs/>
        </w:rPr>
      </w:pPr>
    </w:p>
    <w:p w14:paraId="32D26A69" w14:textId="77777777" w:rsidR="002731D0" w:rsidRDefault="002731D0" w:rsidP="002731D0">
      <w:pPr>
        <w:pStyle w:val="Bezproreda"/>
        <w:rPr>
          <w:b/>
          <w:bCs/>
        </w:rPr>
      </w:pPr>
    </w:p>
    <w:p w14:paraId="4E2D4059" w14:textId="4D49064D" w:rsidR="009E64C7" w:rsidRPr="009E64C7" w:rsidRDefault="009E64C7" w:rsidP="002731D0">
      <w:pPr>
        <w:pStyle w:val="Bezproreda"/>
        <w:jc w:val="center"/>
        <w:rPr>
          <w:b/>
          <w:bCs/>
        </w:rPr>
      </w:pPr>
      <w:r w:rsidRPr="009E64C7">
        <w:rPr>
          <w:b/>
          <w:bCs/>
        </w:rPr>
        <w:lastRenderedPageBreak/>
        <w:t>OPĆI DIO</w:t>
      </w:r>
    </w:p>
    <w:p w14:paraId="618D090B" w14:textId="03A06503" w:rsidR="009E64C7" w:rsidRDefault="002731D0" w:rsidP="002731D0">
      <w:pPr>
        <w:pStyle w:val="Bezproreda"/>
        <w:jc w:val="center"/>
        <w:rPr>
          <w:b/>
          <w:bCs/>
        </w:rPr>
      </w:pPr>
      <w:r>
        <w:rPr>
          <w:b/>
          <w:bCs/>
        </w:rPr>
        <w:t>IZVRŠENJE PRIHODA PREMA EKONOMSKOJ KLASIFIKACIJI</w:t>
      </w:r>
    </w:p>
    <w:p w14:paraId="3F86A1F2" w14:textId="77777777" w:rsidR="00472C57" w:rsidRPr="009E64C7" w:rsidRDefault="00472C57" w:rsidP="002731D0">
      <w:pPr>
        <w:pStyle w:val="Bezproreda"/>
        <w:jc w:val="center"/>
        <w:rPr>
          <w:b/>
          <w:bCs/>
        </w:rPr>
      </w:pPr>
    </w:p>
    <w:tbl>
      <w:tblPr>
        <w:tblW w:w="10769" w:type="dxa"/>
        <w:tblInd w:w="-695" w:type="dxa"/>
        <w:tblLook w:val="04A0" w:firstRow="1" w:lastRow="0" w:firstColumn="1" w:lastColumn="0" w:noHBand="0" w:noVBand="1"/>
      </w:tblPr>
      <w:tblGrid>
        <w:gridCol w:w="766"/>
        <w:gridCol w:w="1988"/>
        <w:gridCol w:w="1156"/>
        <w:gridCol w:w="1156"/>
        <w:gridCol w:w="1271"/>
        <w:gridCol w:w="1280"/>
        <w:gridCol w:w="1271"/>
        <w:gridCol w:w="990"/>
        <w:gridCol w:w="891"/>
      </w:tblGrid>
      <w:tr w:rsidR="002731D0" w:rsidRPr="002731D0" w14:paraId="6AE51688" w14:textId="77777777" w:rsidTr="007E2CDE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A9B3F0D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KONTO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60CEBBB3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7603A408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IZVRŠENJE 2021.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4B8B73A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IZVORNI PLAN 2022.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D59EA56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IZVRŠENJE 2022.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D7FBCE9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INDEKS 5/3*100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687EFE0D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INDEKS 5/4*100</w:t>
            </w:r>
          </w:p>
        </w:tc>
      </w:tr>
      <w:tr w:rsidR="002731D0" w:rsidRPr="002731D0" w14:paraId="22657AD1" w14:textId="77777777" w:rsidTr="007E2C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4921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685C3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A6931B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64693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E7874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FC825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DEA4B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1F13A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FF777" w14:textId="77777777" w:rsidR="002731D0" w:rsidRPr="002731D0" w:rsidRDefault="002731D0" w:rsidP="0027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</w:tr>
      <w:tr w:rsidR="002731D0" w:rsidRPr="002731D0" w14:paraId="6777CEC2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257958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AAD0180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UKUPNI PRIHODI I PRENESENI REZULTAT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5A1F9837" w14:textId="7EDABDD1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7.732.941,00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1F549E" w14:textId="22498DA2" w:rsidR="002731D0" w:rsidRPr="002731D0" w:rsidRDefault="00EC7A1A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9</w:t>
            </w:r>
            <w:r w:rsidR="00C90E22"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.384.638,00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FDF4B0" w14:textId="63954EEA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8.383.068,15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A0BBC2" w14:textId="6CD762EA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108,</w:t>
            </w:r>
            <w:r w:rsidR="007E2C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40</w:t>
            </w: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4FE7AD" w14:textId="7C1BB8D3" w:rsidR="002731D0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89,33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11E5EB7E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43CC8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6095D83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00552CC1" w14:textId="31760599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7.732.941,00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A2AA80" w14:textId="5AD73256" w:rsidR="002731D0" w:rsidRPr="002731D0" w:rsidRDefault="00EC7A1A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9.354.638,00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73C7CC" w14:textId="4E6869DD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8.383.068,15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C4900F" w14:textId="2A7F02FC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108,</w:t>
            </w:r>
            <w:r w:rsidR="007E2C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40</w:t>
            </w: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D77D12" w14:textId="2A6EF6AC" w:rsidR="002731D0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89,33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37D2C152" w14:textId="77777777" w:rsidTr="007E2CDE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87ECFB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63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459B3977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6EF873BA" w14:textId="7AA12033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6.883.841,00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7C9D2E" w14:textId="24011DDD" w:rsidR="002731D0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8.435.550,00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A6DC3A" w14:textId="42538F4F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7.573.915,12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5B9A34" w14:textId="5E81F750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110,</w:t>
            </w:r>
            <w:r w:rsidR="007E2C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02</w:t>
            </w: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377D68" w14:textId="48FA08C4" w:rsidR="002731D0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89,79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D8208C" w:rsidRPr="002731D0" w14:paraId="7F0C9A16" w14:textId="77777777" w:rsidTr="007E2CDE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43AD0" w14:textId="4E98C7F7" w:rsidR="00D8208C" w:rsidRPr="002731D0" w:rsidRDefault="00D8208C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634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2F214110" w14:textId="6EF0F617" w:rsidR="00D8208C" w:rsidRPr="002731D0" w:rsidRDefault="00D8208C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Pomoći od izvanproračunskih korisnika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</w:tcPr>
          <w:p w14:paraId="29C9D443" w14:textId="6784A749" w:rsidR="00D8208C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EE0D2D3" w14:textId="6B48A3CE" w:rsidR="00D8208C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204C33D" w14:textId="2CE23441" w:rsidR="00D8208C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111.512,28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2EC28" w14:textId="34CBA854" w:rsidR="00D8208C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A6AB6" w14:textId="04055D89" w:rsidR="00D8208C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67D6FD4B" w14:textId="77777777" w:rsidTr="007E2CDE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4F25A8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636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66460B8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23DF3FA6" w14:textId="2E55FAB8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6.883.841,00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997DC0" w14:textId="461668A1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8.435.550,00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79FC4E" w14:textId="7ED11539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7.462.402,84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D0EFBD" w14:textId="4E2F6D6C" w:rsidR="002731D0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108,40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89F05E" w14:textId="4965BAD7" w:rsidR="002731D0" w:rsidRPr="002731D0" w:rsidRDefault="007E2CDE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88,46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7144BE24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C01A76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6361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0DC3F025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pomoći proračunskim korisnicima iz proračuna koji im nije nadležan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30E075A9" w14:textId="7C0ABD81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6.720.903,00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0EB368" w14:textId="77777777" w:rsidR="002731D0" w:rsidRPr="00C90E22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055C8D" w14:textId="4C15CF99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7.301.998,65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BC3071" w14:textId="3E2B0855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  <w:r w:rsidR="007E2C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8,64</w:t>
            </w: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9B20C4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24804DFC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3F5B18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6362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A9696D7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Kapitalne pomoći proračunskim korisnicima iz proračuna koji im nije nadležan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1E2577F8" w14:textId="589847C4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</w:t>
            </w:r>
            <w:r w:rsidR="007E17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2.938,00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E7831F9" w14:textId="77777777" w:rsidR="002731D0" w:rsidRPr="00C90E22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21DEE0" w14:textId="4611F9B9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160.404,19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6FDA72" w14:textId="4EE7BD53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  <w:r w:rsidR="007E2C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8,44</w:t>
            </w: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1BFB31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209ADCC8" w14:textId="77777777" w:rsidTr="007E2CDE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0E675E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47A06B66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7044F142" w14:textId="02477B25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1.325,00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FE85C93" w14:textId="3C0B630F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3446F3" w14:textId="5183438D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92A00F" w14:textId="631F6B2C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7.562,26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1339BC" w14:textId="73879BAA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204,00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15268E7A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14A55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652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3170B43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po posebnim propisima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0617E67B" w14:textId="44435188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1.325,00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F1A7B1" w14:textId="502432DF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BB152F" w14:textId="52F76B41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  <w:r w:rsidR="00D82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0.200,00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28646C" w14:textId="1D41B2E2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7.562,26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A14D7D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63,16%</w:t>
            </w:r>
          </w:p>
        </w:tc>
      </w:tr>
      <w:tr w:rsidR="002731D0" w:rsidRPr="002731D0" w14:paraId="3389325A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349E8A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6526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4B2BACC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nespomenuti prihodi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27B4F376" w14:textId="3CA08019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ECCE0E" w14:textId="093C5D21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A9E746" w14:textId="2F4EEE1D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1A2965" w14:textId="3BC9252E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7.562,26</w:t>
            </w:r>
            <w:r w:rsidR="002731D0"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B2CDAD" w14:textId="7D44B4A8" w:rsidR="002731D0" w:rsidRPr="002731D0" w:rsidRDefault="002450E7" w:rsidP="00245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  63,16%</w:t>
            </w:r>
          </w:p>
        </w:tc>
      </w:tr>
      <w:tr w:rsidR="002731D0" w:rsidRPr="002731D0" w14:paraId="28B095A4" w14:textId="77777777" w:rsidTr="007E2CDE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5D6BA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7F6DD85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049D35F3" w14:textId="6FB031AA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10.711,00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E2B5DB5" w14:textId="2B5D96AB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0B6A59A" w14:textId="38E21896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7.480,00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FBA4F0" w14:textId="0D6D224A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69,83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F37A88" w14:textId="4DCBBAF2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49,87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3D591E2F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696D14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661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C8A4A17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proizvoda i robe te pruženih usluga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60494C8A" w14:textId="7685E9DF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10.711,00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70A3175" w14:textId="5132925C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1841D9" w14:textId="407AB9B3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A314DA" w14:textId="6292BE65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51,16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639BB4" w14:textId="5B3DE4F6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42,15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2331EABA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E7CA17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6614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3D40A61A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proizvoda i robe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743113CD" w14:textId="43050873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10.511,00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D18FF1" w14:textId="23268854" w:rsidR="002731D0" w:rsidRPr="00C90E22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78BDCC1" w14:textId="4245DA1F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5.480,00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A0A789" w14:textId="63953E0B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52,14</w:t>
            </w:r>
            <w:r w:rsidR="002731D0"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48214B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6ED275DB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06A90D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6615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3903C8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pruženih usluga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1F6DE01B" w14:textId="6216D2F5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53B2AF9" w14:textId="77777777" w:rsidR="002731D0" w:rsidRPr="00C90E22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EC7104" w14:textId="699689FA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B88922" w14:textId="4D730B8D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71BFA8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36B5505F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004CFE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663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5967E9E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29846524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28E5BA" w14:textId="638A725D" w:rsidR="002731D0" w:rsidRPr="00C90E22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</w:t>
            </w:r>
            <w:r w:rsidR="00C90E22" w:rsidRPr="00C90E2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01EDA1" w14:textId="194DD83A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</w:t>
            </w:r>
            <w:r w:rsidR="00D82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062A42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8FE79E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100,00%</w:t>
            </w:r>
          </w:p>
        </w:tc>
      </w:tr>
      <w:tr w:rsidR="002731D0" w:rsidRPr="002731D0" w14:paraId="3C7EDABC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D927F1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6631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9DE3199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5C21ADBF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3135946" w14:textId="77777777" w:rsidR="002731D0" w:rsidRPr="007E2CDE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7E2C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548095" w14:textId="5BA55610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D5D024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9E99CC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6A876FFC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9A3DE8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6632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5D45C9E4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595F1D26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EE152B" w14:textId="77777777" w:rsidR="002731D0" w:rsidRPr="007E2CDE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7E2C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AEEEB5" w14:textId="12684010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0878A9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09BC3F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142C414C" w14:textId="77777777" w:rsidTr="007E2CDE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E0121A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67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7235D70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iz nadležnog proračuna i od HZZO-a temeljem ugovornih obveza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22C48468" w14:textId="51DA3602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837.064,00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1840DA" w14:textId="5CEFFBC9" w:rsidR="002731D0" w:rsidRPr="007E2CDE" w:rsidRDefault="00C90E22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7E2CD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899.088,00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7CD872" w14:textId="5A7C7B30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791.473,03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883A73" w14:textId="313EF28A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94,55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3707A0" w14:textId="78E608D4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88,03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03FB9F39" w14:textId="77777777" w:rsidTr="007E2CDE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D1AE9F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671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0724C21D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iz nadležnog proračuna za financiranje redovne djelatnosti proračunskih korisnika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2837766E" w14:textId="3A0A1798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837.064,00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2C71929" w14:textId="4BE2162A" w:rsidR="002731D0" w:rsidRPr="007E2CDE" w:rsidRDefault="00C90E22" w:rsidP="00C90E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7E2CD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899.088,00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1D2F1E" w14:textId="48C88F93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791.473,03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A585D1" w14:textId="2FA70334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94,55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0B5654" w14:textId="02F0D9AD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88,03</w:t>
            </w:r>
            <w:r w:rsidR="002731D0"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731D0" w:rsidRPr="002731D0" w14:paraId="33C5E07F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1804DA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6711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F7F1369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iz nadležnog proračuna za financiranje rashoda poslovanja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6918726B" w14:textId="1DA3F5A9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832.076,00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EA5374" w14:textId="77777777" w:rsidR="002731D0" w:rsidRPr="007E2CDE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7E2C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906826" w14:textId="62A344CA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780.273,49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F85FF0" w14:textId="333A7C10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93,77</w:t>
            </w:r>
            <w:r w:rsidR="002731D0"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851D67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147DC97A" w14:textId="77777777" w:rsidTr="007E2CDE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422714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6712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09E1F3EC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iz nadležnog proračuna za financiranje rashoda za nabavu nefinancijske imovine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3C576D6A" w14:textId="65D0D9BC" w:rsidR="002731D0" w:rsidRPr="002731D0" w:rsidRDefault="007E17F4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4.988,00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0D5CB2" w14:textId="77777777" w:rsidR="002731D0" w:rsidRPr="007E2CDE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7E2C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8A9BC54" w14:textId="6F734A48" w:rsidR="002731D0" w:rsidRPr="002731D0" w:rsidRDefault="00D8208C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11.199,54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AACE0B" w14:textId="55B6A28A" w:rsidR="002731D0" w:rsidRPr="002731D0" w:rsidRDefault="002450E7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224,53</w:t>
            </w:r>
            <w:r w:rsidR="002731D0"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AF2DD4" w14:textId="77777777" w:rsidR="002731D0" w:rsidRPr="002731D0" w:rsidRDefault="002731D0" w:rsidP="0027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2731D0" w:rsidRPr="002731D0" w14:paraId="68889FAA" w14:textId="77777777" w:rsidTr="007E2CD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0E49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9221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DBCC80" w14:textId="77777777" w:rsidR="002731D0" w:rsidRPr="002731D0" w:rsidRDefault="002731D0" w:rsidP="0027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Višak/manjak prihoda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3D5E" w14:textId="172FD66D" w:rsidR="002731D0" w:rsidRPr="00852FF9" w:rsidRDefault="002731D0" w:rsidP="00852F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731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  <w:r w:rsidR="00852FF9" w:rsidRPr="00852F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7E17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1.454,00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0428" w14:textId="065565E2" w:rsidR="002731D0" w:rsidRPr="003C26C1" w:rsidRDefault="002731D0" w:rsidP="00852F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1D3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> </w:t>
            </w:r>
            <w:r w:rsidR="001D32BD" w:rsidRPr="001D32BD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30</w:t>
            </w:r>
            <w:r w:rsidR="00852FF9" w:rsidRPr="001D32BD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5789" w14:textId="7633EB5B" w:rsidR="002731D0" w:rsidRPr="00852FF9" w:rsidRDefault="006B778B" w:rsidP="00852F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260.714,75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F6EB" w14:textId="6D6EEF68" w:rsidR="002731D0" w:rsidRPr="00852FF9" w:rsidRDefault="006B778B" w:rsidP="00852FF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256,98</w:t>
            </w:r>
            <w:r w:rsidR="00852F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  <w:r w:rsidR="002731D0" w:rsidRPr="00852F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482C" w14:textId="00590075" w:rsidR="002731D0" w:rsidRPr="00852FF9" w:rsidRDefault="002731D0" w:rsidP="002731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852F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  <w:r w:rsidR="006B77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869,05</w:t>
            </w:r>
            <w:r w:rsidR="00852FF9" w:rsidRPr="00852FF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</w:tbl>
    <w:p w14:paraId="7406666E" w14:textId="687DB202" w:rsidR="009E64C7" w:rsidRDefault="009E64C7" w:rsidP="009E64C7">
      <w:pPr>
        <w:rPr>
          <w:b/>
          <w:bCs/>
        </w:rPr>
      </w:pPr>
    </w:p>
    <w:p w14:paraId="3922DF67" w14:textId="09E142BF" w:rsidR="007E2CDE" w:rsidRDefault="007E2CDE" w:rsidP="009E64C7">
      <w:pPr>
        <w:rPr>
          <w:b/>
          <w:bCs/>
        </w:rPr>
      </w:pPr>
    </w:p>
    <w:p w14:paraId="21CA4213" w14:textId="67559E94" w:rsidR="007E2CDE" w:rsidRDefault="007E2CDE" w:rsidP="009E64C7">
      <w:pPr>
        <w:rPr>
          <w:b/>
          <w:bCs/>
        </w:rPr>
      </w:pPr>
    </w:p>
    <w:p w14:paraId="5AB17F23" w14:textId="666746B7" w:rsidR="007E2CDE" w:rsidRDefault="007E2CDE" w:rsidP="009E64C7">
      <w:pPr>
        <w:rPr>
          <w:b/>
          <w:bCs/>
        </w:rPr>
      </w:pPr>
    </w:p>
    <w:p w14:paraId="2310D4FE" w14:textId="57C7C713" w:rsidR="007E2CDE" w:rsidRDefault="007E2CDE" w:rsidP="009E64C7">
      <w:pPr>
        <w:rPr>
          <w:b/>
          <w:bCs/>
        </w:rPr>
      </w:pPr>
    </w:p>
    <w:p w14:paraId="262D0396" w14:textId="77777777" w:rsidR="007E2CDE" w:rsidRDefault="007E2CDE" w:rsidP="009E64C7">
      <w:pPr>
        <w:rPr>
          <w:b/>
          <w:bCs/>
        </w:rPr>
      </w:pPr>
    </w:p>
    <w:p w14:paraId="2C763B47" w14:textId="17814ADB" w:rsidR="00FC357C" w:rsidRDefault="00FC357C" w:rsidP="00FC357C">
      <w:pPr>
        <w:jc w:val="center"/>
        <w:rPr>
          <w:b/>
          <w:bCs/>
        </w:rPr>
      </w:pPr>
      <w:r>
        <w:rPr>
          <w:b/>
          <w:bCs/>
        </w:rPr>
        <w:lastRenderedPageBreak/>
        <w:t>IZVRŠENJE RASHODA PREMA EKONOMSKOJ KLASIFIKACIJI</w:t>
      </w:r>
    </w:p>
    <w:tbl>
      <w:tblPr>
        <w:tblW w:w="13692" w:type="dxa"/>
        <w:tblLook w:val="04A0" w:firstRow="1" w:lastRow="0" w:firstColumn="1" w:lastColumn="0" w:noHBand="0" w:noVBand="1"/>
      </w:tblPr>
      <w:tblGrid>
        <w:gridCol w:w="766"/>
        <w:gridCol w:w="1820"/>
        <w:gridCol w:w="1820"/>
        <w:gridCol w:w="1271"/>
        <w:gridCol w:w="1271"/>
        <w:gridCol w:w="1271"/>
        <w:gridCol w:w="1074"/>
        <w:gridCol w:w="850"/>
        <w:gridCol w:w="1820"/>
        <w:gridCol w:w="1820"/>
      </w:tblGrid>
      <w:tr w:rsidR="009D5708" w:rsidRPr="009D5708" w14:paraId="50F87440" w14:textId="77777777" w:rsidTr="009D5708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6710AE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KONTO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59BC7551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2DED9B1D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IZVRŠENJE 2021.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F647696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IZVORNI PLAN 2022.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C26242C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IZVRŠENJE 2022.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7E4670FD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INDEKS 5/3*100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6F69A546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INDEKS 5/4*100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668F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4986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3DE90FC2" w14:textId="77777777" w:rsidTr="009D5708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08F3F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2D4461E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2CBC2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FA9AA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CD6F1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EC2E1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F7B9" w14:textId="77777777" w:rsidR="009D5708" w:rsidRPr="009D5708" w:rsidRDefault="009D5708" w:rsidP="009D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A40B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14B0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7EE313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0E5DB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2F1AD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UKUPNI RASHODI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2480C5" w14:textId="7AA2E2F8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7.834.395,00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6CCBED" w14:textId="7F133AFF" w:rsidR="009D5708" w:rsidRPr="002450E7" w:rsidRDefault="002450E7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450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9.384.638,00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D80C15" w14:textId="5562D932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8.122.353,40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F5431F5" w14:textId="616E9510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3,68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0D63EA" w14:textId="1273F59E" w:rsidR="009D5708" w:rsidRPr="009D5708" w:rsidRDefault="006814D5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86,55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4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ECEA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B349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F311319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E3F8E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D1A16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297EDA" w14:textId="13A63EE9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7.658.207,00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F43EE6" w14:textId="19DD96E3" w:rsidR="009D5708" w:rsidRPr="002450E7" w:rsidRDefault="002450E7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450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9.138.588,00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1DBEE4" w14:textId="50625C69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7.908.016,25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3119A8" w14:textId="60355E49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3,26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B1F9EE" w14:textId="17C10D38" w:rsidR="009D5708" w:rsidRPr="009D5708" w:rsidRDefault="006814D5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86,53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DE64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7B17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F4562A2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B6AE9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5521F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405AACB" w14:textId="2A9062ED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6.533.694,00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8761D50" w14:textId="260C08AE" w:rsidR="009D5708" w:rsidRPr="003A3B79" w:rsidRDefault="002450E7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2450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7.785.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</w:t>
            </w:r>
            <w:r w:rsidRPr="002450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64F71A8" w14:textId="14AC1A46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6.699,736,44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C833F0" w14:textId="6C1687B1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2,54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7D6C67" w14:textId="61945AE8" w:rsidR="009D5708" w:rsidRPr="009D5708" w:rsidRDefault="006814D5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86,06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4B30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557C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DA5C0E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E5A58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0D4E7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8729AE" w14:textId="718004F1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5.291.719,00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56CFE1" w14:textId="002A738D" w:rsidR="009D5708" w:rsidRPr="003A3B79" w:rsidRDefault="00EC6104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6.406.250,00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671B226" w14:textId="62E56555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5.408.445,37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CC1340" w14:textId="5AE39A30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2,21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0B67FA" w14:textId="440177D3" w:rsidR="009D5708" w:rsidRPr="009D5708" w:rsidRDefault="006814D5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84,42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0A0A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142A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405B7C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E724E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3111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7FA5D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Plaće za redovan rad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09B625" w14:textId="1A1A8A3F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5.268.485,00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9D7425" w14:textId="77777777" w:rsidR="009D5708" w:rsidRPr="003A3B79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7D986B" w14:textId="516AAA6D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5.382.467,84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4D06B4" w14:textId="627988C4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6814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02,16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070C52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072F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74B0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397180B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678F7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F81AC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6282E04" w14:textId="22589DCA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  <w:r w:rsidR="003C26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61.834,00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7A34AE" w14:textId="4AB3123A" w:rsidR="009D5708" w:rsidRPr="003A3B79" w:rsidRDefault="00EC6104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339.990,00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43E043" w14:textId="7C89CD40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380.126,91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FF3723" w14:textId="17EC6838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5,06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F340E3" w14:textId="668F9696" w:rsidR="009D5708" w:rsidRPr="009D5708" w:rsidRDefault="006814D5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111,81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D120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8FD3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AC492A8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261E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3121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F175D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436E90" w14:textId="2AD9F7B8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361.834,00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9F54487" w14:textId="77777777" w:rsidR="009D5708" w:rsidRPr="003A3B79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52F46A" w14:textId="4735000F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380.126,91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776CA2" w14:textId="12F17651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5,06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8F72C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3BDF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BC65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26E5542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3B007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8D890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CDD8E8" w14:textId="21FE6B8B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880.141,00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0072B8E" w14:textId="7ACC2E89" w:rsidR="009D5708" w:rsidRPr="003A3B79" w:rsidRDefault="00EC6104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1.038.935,00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1E9006" w14:textId="432363E2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911.164,16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87FAD0" w14:textId="49154806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</w:t>
            </w:r>
            <w:r w:rsidR="006814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3,52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ADF3BA" w14:textId="2EA9CCB5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  <w:r w:rsidR="003D5B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7,70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BEB3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B126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5FB28A6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C99C4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3132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7CCDF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Doprinosi za obvezno zdravstveno osiguranje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0F77BB1" w14:textId="2DA19C86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880.141,00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50F6CA" w14:textId="77777777" w:rsidR="009D5708" w:rsidRPr="00EC6104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1873C9" w14:textId="28E0A54F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910.153,54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1EA12C" w14:textId="47EC256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3D5B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103,52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1A118E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03A6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DFFC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AE1569D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53459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3133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A1912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Doprinosi za obvezno osiguranje u slučaju nezaposlenosti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4AD3E5" w14:textId="4E721F4C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6AFD7A6" w14:textId="77777777" w:rsidR="009D5708" w:rsidRPr="00EC6104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F0E4E1" w14:textId="492CAE4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</w:t>
            </w:r>
            <w:r w:rsidR="003A3B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010,62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8962F4" w14:textId="0E557C69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A614F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F17E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4E06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7B14EB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C4894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D3EE4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698A3E" w14:textId="5FBEF5EE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927.405,00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E93295" w14:textId="7D824B56" w:rsidR="009D5708" w:rsidRPr="003A3B79" w:rsidRDefault="006814D5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814D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1.088.880,00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46519A" w14:textId="676793BF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943.547,95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B541C3" w14:textId="5171AD12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101,74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A88DE3" w14:textId="0F5CEB5D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  <w:r w:rsidR="003D5B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6,65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8123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F65C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539AF96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25121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33561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79AAFD" w14:textId="3B4FC561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154.692,00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BA1531A" w14:textId="70752874" w:rsidR="009D5708" w:rsidRPr="003A3B79" w:rsidRDefault="00EC6104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190.455,00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6FDBFD9" w14:textId="74F28FA9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167.494,28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B5B28A" w14:textId="6B162FDC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  <w:r w:rsidR="003D5B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08,28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8F0F48" w14:textId="0272A4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  <w:r w:rsidR="003D5B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7,94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A0B0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51B0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62B90B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11C62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3211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EB12D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Službena putovanja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3EB20D" w14:textId="10259E1C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20.973,00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415E70" w14:textId="77777777" w:rsidR="009D5708" w:rsidRPr="00EC6104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D0C4A2" w14:textId="77BEA9CD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28.439,00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143B70" w14:textId="5D43F9A5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135,60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39278E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F53C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D769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3B53B270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5C959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3212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E400D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za prijevoz, za rad na terenu i odvojeni život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015EBF" w14:textId="55C6FE54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128.994,00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9C9E07" w14:textId="77777777" w:rsidR="009D5708" w:rsidRPr="00EC6104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6747D0" w14:textId="380FD4D7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134.755,28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3AC529" w14:textId="46CEC9CD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104,47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AAA47E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52D2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1C73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4708510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F1547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3213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425B0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Stručno usavršavanje zaposlenika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AA2648" w14:textId="53CE5916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4.725,00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8B67BC" w14:textId="77777777" w:rsidR="009D5708" w:rsidRPr="00EC6104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174708" w14:textId="486CDCDC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0CA612" w14:textId="4D5466E9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91,01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4BC1CE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6B75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3F3E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941AB54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AD8DB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3214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230D6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Ostale naknade troškova zaposlenima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7C54943" w14:textId="72EE8B8D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6984EF4" w14:textId="77777777" w:rsidR="009D5708" w:rsidRPr="00EC6104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EC61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C19C8A6" w14:textId="0419BBE0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335242" w14:textId="17552473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E79287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D3C4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D632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26649D9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569F6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2D8C0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B62CEED" w14:textId="17E97EB2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513.421,00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A92BC6" w14:textId="180B477F" w:rsidR="009D5708" w:rsidRPr="003A3B79" w:rsidRDefault="00140F5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621.300,00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00FDF4" w14:textId="63629164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520.128,01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A1B6E3C" w14:textId="06469E76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101,31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60992F" w14:textId="299FE9C5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  <w:r w:rsidR="003D5B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3,72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1926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ACD6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2BA28572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2BDF7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29166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Uredski materijal i ostali materijalni rashodi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4D210B" w14:textId="15B92771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76.799,00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BF9829B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E144574" w14:textId="5D0ABE77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93.971,59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B9687B" w14:textId="6E6ED2BB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122,36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E9FB8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3DA9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4A2B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551C66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E626C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6A7B4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Materijal i sirovine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075A15" w14:textId="0FC27639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274.470,00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17BFEE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72AE14E" w14:textId="72FCCD4E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306.416,00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1250FD" w14:textId="15728A1F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111,64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B9EA15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5D7E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7D20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67D7D9C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34AE5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11FCE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Energija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20F375" w14:textId="78A6D057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119.351,00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287D6F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D60F26E" w14:textId="6EA13BEF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91.295,45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412E0B" w14:textId="61D613E9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76,49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902BCC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CF5B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C628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613646D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48A11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59AE6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384693A" w14:textId="054E6923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35.553,00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C5BEAC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3095D7" w14:textId="6B763721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  <w:r w:rsidR="003617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6.360,34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F12C46" w14:textId="0EB0C8C0" w:rsidR="009D5708" w:rsidRPr="009D5708" w:rsidRDefault="003D5B18" w:rsidP="003D5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74,14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3C6B19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5669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E684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1E45D2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00945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48D42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Sitni inventar i auto gume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FEEB1B" w14:textId="65029B19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4.446,00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08E1A9C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69FCE88" w14:textId="76F1FA00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1.305,50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C2F4A0" w14:textId="3C10B6FF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29,36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2F60F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7981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31C6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F48C757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D75A1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3227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A72C6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Službena, radna i zaštitna odjeća i obuća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5F16F4" w14:textId="0E56706E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2.802,00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3005693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F060744" w14:textId="5CE58844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778,44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518895" w14:textId="7A9C97EA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27,78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F17D8A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A06E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88C3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781224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1443E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7CB81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AF7B1D" w14:textId="73331300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212.460,00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12CDD2" w14:textId="7F20E562" w:rsidR="009D5708" w:rsidRPr="00140F51" w:rsidRDefault="00140F5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169.125,00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6EB34D" w14:textId="3E871660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165.380,62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E16BC9" w14:textId="0D3F66BF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77,84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F0DD8E" w14:textId="450D3DDB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97,79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05AC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6E44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98CD66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0DFD5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BD389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Usluge telefona, pošte i prijevoza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2FE878" w14:textId="5530D376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  <w:r w:rsidR="003C26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0.590,00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F61C9D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B45E6C" w14:textId="7FF4D221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22.831,66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970F3C" w14:textId="07549816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  <w:r w:rsidR="003D5B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0,89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30148A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0BE4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FD8C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8F5947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096A5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420F7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Usluge tekućeg i investicijskog održavanja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57D2A6" w14:textId="13E8B806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122.203,00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38E74C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0E39E8" w14:textId="38DF9273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74.327,57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D05750" w14:textId="6418D27A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60,82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B296B1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BDD3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35E4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E0D4630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4CEFD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9B0DA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Usluge promidžbe i informiranja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67E975" w14:textId="0E1CE467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A73F7E9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DFA7E49" w14:textId="1B31776F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CB8BC9" w14:textId="54A8CE8A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BE92FD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995D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6B0E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63ADC08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4A891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79EF5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Komunalne usluge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DF374A" w14:textId="374E93DB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41.413,00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59008E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37705ED" w14:textId="2CEC3E9C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42.709,40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2B33BB" w14:textId="61B1F073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3D5B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03,13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6C769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E107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A730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20A1835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18039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4F564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Zakupnine i najamnine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AED7FC" w14:textId="2779E776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A0BCE1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7AF7E1" w14:textId="23B1E5B4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843B0B" w14:textId="2ABDBA38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D9F9B4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D26A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10B0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E6DFBE7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3821A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3236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6FF25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Zdravstvene i veterinarske usluge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B0B204" w14:textId="50F4E620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14.387,00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AA4F6C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B5A167" w14:textId="4A90073D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3617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3.637,00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FDA49D" w14:textId="11D51D6C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94,79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A0FDB8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237C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2FFD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B0678EA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659F1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3237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95FF5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Intelektualne i osobne usluge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718459" w14:textId="3F350158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2.880,00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7EF18B6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A93B171" w14:textId="1AB8C523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0B2627" w14:textId="19E69DF3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43,40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C36171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DD32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AC50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55DE29F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595FC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3238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BC4D0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Računalne usluge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E3E96C" w14:textId="2943035D" w:rsidR="009D5708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D7EB2F2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0A3B82A" w14:textId="44871AF9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DD23AF" w14:textId="06CA99FB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3D5B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00,00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AED74D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67FEF" w14:textId="38AEAB25" w:rsidR="003C26C1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6E14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C26C1" w:rsidRPr="009D5708" w14:paraId="4E83B36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6AA4A" w14:textId="50D37F73" w:rsidR="003C26C1" w:rsidRPr="009D5708" w:rsidRDefault="003C26C1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FAB15" w14:textId="5E40A518" w:rsidR="003C26C1" w:rsidRPr="009D5708" w:rsidRDefault="003C26C1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Ostale usluge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9A30213" w14:textId="66C6B294" w:rsidR="003C26C1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4.987,00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D934448" w14:textId="77777777" w:rsidR="003C26C1" w:rsidRPr="00140F51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25AF4C88" w14:textId="5AA4B1CC" w:rsidR="003C26C1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4.624,99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17D718" w14:textId="40973CBA" w:rsidR="003C26C1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39DD2" w14:textId="77777777" w:rsidR="003C26C1" w:rsidRPr="009D5708" w:rsidRDefault="003C26C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EA3C8F" w14:textId="77777777" w:rsidR="003C26C1" w:rsidRPr="009D5708" w:rsidRDefault="003C26C1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22076C" w14:textId="77777777" w:rsidR="003C26C1" w:rsidRPr="009D5708" w:rsidRDefault="003C26C1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9D5708" w:rsidRPr="009D5708" w14:paraId="1AF9604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CBC89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DA8EE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AA575D" w14:textId="4157B277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E68465" w14:textId="17392611" w:rsidR="009D5708" w:rsidRPr="00140F51" w:rsidRDefault="00140F5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71E90A" w14:textId="11DF27C2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05F003" w14:textId="27E90D7D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D57298" w14:textId="3AEBD9D2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9D9F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C44D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36631F6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EEF61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3241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63544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A4062D" w14:textId="5B43CB66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8DA78A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A614601" w14:textId="034779D8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C7824A" w14:textId="59A298AC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DDEFF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C324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16E5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E9C6C5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B9834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EEC74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5F2836" w14:textId="571B11DB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46.832,00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96756A" w14:textId="6AC0EC9C" w:rsidR="009D5708" w:rsidRPr="00140F51" w:rsidRDefault="00140F5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108.000,00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231629" w14:textId="421FB42F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90.545,04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15F4A5" w14:textId="0AE9A944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193,34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5717F0" w14:textId="21C7D16C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83,84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E1C4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0356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E9CFD49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F4C52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3293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3C65E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Reprezentacija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61EF935" w14:textId="4A548D8A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4B445D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8A8305" w14:textId="22F27A73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77,43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D12B7C" w14:textId="3D1551B9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7E17A0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5D3E6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FB0C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E7CFD62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ADA84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3294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1D353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Članarine i norme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7901449" w14:textId="13E45752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</w:t>
            </w:r>
            <w:r w:rsidR="003A3B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D673E63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CD13E33" w14:textId="5C1D0EED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</w:t>
            </w:r>
            <w:r w:rsidR="003617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4BE318" w14:textId="4FD84746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109,09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54153D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FB96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7672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9085E10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119DF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3295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E63F9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Pristojbe i naknade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E222712" w14:textId="53DB0958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14.125,00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41C59E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46FD56" w14:textId="42AFD93F" w:rsidR="009D5708" w:rsidRPr="009D5708" w:rsidRDefault="00361776" w:rsidP="0036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36.106,25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71BC42" w14:textId="25DCB669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255,62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501F0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2E40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19E0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DCE5DF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0D7EC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3296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C47E2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Troškovi sudskih postupaka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28F91C" w14:textId="1BA79B46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CE97792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39CF20F" w14:textId="1CA0155B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32.198,80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FEF102" w14:textId="705F5316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709F1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4D6A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BAAA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7D56FFE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F6FD3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3299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5DA4F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8F4E9C" w14:textId="4091ED03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31.607,00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C78247" w14:textId="77777777" w:rsidR="009D5708" w:rsidRPr="00140F5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140F5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5DD9BD5" w14:textId="0EA51FD9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20.962,56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B02382" w14:textId="614F5464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66,32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4EDFA2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6268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1610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2A0E9856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361A3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97CF7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FF3099" w14:textId="2F074153" w:rsidR="009D5708" w:rsidRPr="009D5708" w:rsidRDefault="003A3B79" w:rsidP="003A3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1.014,00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F816AE" w14:textId="79ED298F" w:rsidR="00274F71" w:rsidRPr="003A3B79" w:rsidRDefault="00274F71" w:rsidP="0027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21.433,00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8AD46C" w14:textId="27AE1F5E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25.298,36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040A73" w14:textId="663A4721" w:rsidR="009D5708" w:rsidRPr="009D5708" w:rsidRDefault="003D5B1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2.494,91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11C819" w14:textId="777F5987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118,03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65DB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53DB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296FDD1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F6EDD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343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0E24D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A85BF8" w14:textId="6CA5DD27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1.014,00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DD0958" w14:textId="3217D5FD" w:rsidR="009D5708" w:rsidRPr="00274F71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21.433,00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BC3D0D" w14:textId="13B1F8C7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25.298,36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7EEB86" w14:textId="35B3A0C1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2.494,91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1E3851" w14:textId="4AA6442C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  <w:r w:rsidR="007F3A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18,03</w:t>
            </w: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33D9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E8C3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32CB252" w14:textId="77777777" w:rsidTr="009D5708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9405EE" w14:textId="614A77FC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343</w:t>
            </w:r>
            <w:r w:rsidR="003A3B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B44E7B" w14:textId="77BF5391" w:rsidR="009D5708" w:rsidRPr="009D5708" w:rsidRDefault="003A3B79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Bankarske usluge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33A86A" w14:textId="4F9B0736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881,00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2D0BB48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AD8BA7" w14:textId="5DA9439B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881,26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D35EFB" w14:textId="58572FC7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EFB0CF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E9EB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B77B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F303C0B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C1E3E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3433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5024B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Zatezne kamate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69EB6D0" w14:textId="54E7C9D1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D8141F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889279" w14:textId="1294F014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24.417,10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68020D" w14:textId="28D0EC7A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18.358,72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239241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E7FD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A0AE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1E8383C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7C57D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420DB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2154467" w14:textId="2D7F7719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196.094,00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EE0739" w14:textId="62A64EE2" w:rsidR="009D5708" w:rsidRPr="003A3B79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243.100,00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97ED73" w14:textId="034C6499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239.433,50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7D2328" w14:textId="304D3C1D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122,10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BA68DB" w14:textId="73071A60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98,49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583A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8A5A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20E75450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C23F9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0E965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AA6591" w14:textId="4FACA695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196.094,00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073CF9" w14:textId="6ABABBE0" w:rsidR="009D5708" w:rsidRPr="00274F71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243.100,00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BAF95F" w14:textId="5F3D7BB6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239.433,50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FD6DFA" w14:textId="2A927E7F" w:rsidR="009D5708" w:rsidRPr="009D5708" w:rsidRDefault="007F3AB3" w:rsidP="007F3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122,10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710010" w14:textId="0542A52D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98,49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C438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8349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4C49B68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C1571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3722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36A3C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građanima i kućanstvima u naravi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3352F3C" w14:textId="564EA4B4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196.094,00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61B789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CAD918" w14:textId="18C66C59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239</w:t>
            </w:r>
            <w:r w:rsidR="00274F7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433,50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F71B6C" w14:textId="22A60A43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122,10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E3F6C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FC48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44A5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3B01EEE6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8AE0C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DE708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9018BB" w14:textId="2CFE118A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176.188,00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611730F" w14:textId="568AD80F" w:rsidR="009D5708" w:rsidRPr="00274F71" w:rsidRDefault="002450E7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246.050,00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77D7FA" w14:textId="0A904100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214.337,15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A536E9" w14:textId="480625A1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121,65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385F1C" w14:textId="051856FE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87,11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5A68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2CF2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DE77BC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36BE5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306F0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neproizvedene dugotrajne imovine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1F9F69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33200A" w14:textId="304B1D48" w:rsidR="009D5708" w:rsidRPr="00274F71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60EF81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D119D5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D8BE6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DF80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FDC6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7553B95A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83DCF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412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C052E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Nematerijalna imovina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388491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4267B2" w14:textId="5B0EB83F" w:rsidR="009D5708" w:rsidRPr="00274F71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F90FA45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DE0468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5BCD5D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262D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6CE4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5AF8216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FAA9C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4123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51244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Licence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E93C25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BB4F915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C489D4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E8437C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71D219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5F20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3EF4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4B6485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1E532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6975E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DD24AA" w14:textId="5A1CD237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176.188,00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D4705D" w14:textId="2DEED563" w:rsidR="009D5708" w:rsidRPr="003A3B79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246.050,00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E77B20" w14:textId="43C66A1D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214.337,15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6B3E36" w14:textId="70D8C5DA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121,65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3E714F" w14:textId="4BA5CA56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87,11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DDFC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ECDB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2F5E7BB8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01CBD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F573E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66B8636" w14:textId="34C7B6E2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11.803,00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0888AF" w14:textId="47DC23F2" w:rsidR="009D5708" w:rsidRPr="00274F71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74.800,00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70447E" w14:textId="33A8332E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52.543,21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0061FA" w14:textId="3AB3BA3F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445,17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BB833F" w14:textId="638AC70F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70,24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6D00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80CC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2BA45946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BD046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5DE27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Uredska oprema i namještaj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C5D848" w14:textId="01559CD9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8.863,00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070EF5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D5ADD0" w14:textId="2429CDC5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52.543,21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79D21D" w14:textId="24FE37CC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592,84</w:t>
            </w:r>
            <w:r w:rsidR="009D5708"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7E7C4D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360A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0AA5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23D0013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01AD2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4222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5D232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Komunikacijska oprema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1BB6BE" w14:textId="7A092B1C" w:rsidR="009D5708" w:rsidRPr="009D5708" w:rsidRDefault="003A3B79" w:rsidP="003A3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2.940,00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3E4361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BABCE7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1C3FC2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C6ECD7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8B52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A196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40B00182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389E5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4223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2017D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Oprema za održavanje i zaštitu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40A7CC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971F228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63D973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99E06D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4392A8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E27C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9A51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00CCC671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36A60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8B3CA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Medicinska i laboratorijska oprema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A350D4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6608D4A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19132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0136CF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A0630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4472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B93A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17E234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E57CE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4226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F53E9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Sportska i glazbena oprema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B6F5DF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753D53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BE7C82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BB5B8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B2E46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1B45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F39E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0094E75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F1BF6B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4227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D5A759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Uređaji, strojevi i oprema za ostale namjene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581D061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0240B47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D18E2B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47C656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90AC5C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0F41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1698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3B35F5D2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13BB1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424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FE34D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3E8FED" w14:textId="0EE0732D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164.385,00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242CF9" w14:textId="068721BC" w:rsidR="009D5708" w:rsidRPr="00274F71" w:rsidRDefault="00274F71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171.250,00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BDE16EF" w14:textId="155C4A95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161.793,94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22BDCB" w14:textId="0A63EA35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98,42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D7EF09" w14:textId="5C077313" w:rsidR="009D5708" w:rsidRPr="009D5708" w:rsidRDefault="007F3AB3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94,48</w:t>
            </w:r>
            <w:r w:rsidR="009D5708" w:rsidRPr="009D5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A016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419F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E4A57F9" w14:textId="77777777" w:rsidTr="009D5708">
        <w:trPr>
          <w:trHeight w:val="2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245D3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4241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19F93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Knjige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7A0606" w14:textId="5CCEE8F2" w:rsidR="009D5708" w:rsidRPr="009D5708" w:rsidRDefault="003A3B79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164.385,00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45EE9F" w14:textId="77777777" w:rsidR="009D5708" w:rsidRPr="00274F71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274F7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E00675" w14:textId="24378EA1" w:rsidR="009D5708" w:rsidRPr="009D5708" w:rsidRDefault="00361776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161.793,94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646EEC" w14:textId="50D6B0ED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  <w:r w:rsidR="007F3A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8,42</w:t>
            </w: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004B52" w14:textId="77777777" w:rsidR="009D5708" w:rsidRPr="009D5708" w:rsidRDefault="009D5708" w:rsidP="009D5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65EB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D12E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B226B4E" w14:textId="77777777" w:rsidTr="009D570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DA63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DDBF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BE8E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3721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C935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DC9F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A2CF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C2C4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BF8E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9D1C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D7E9A34" w14:textId="77777777" w:rsidTr="009D570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B744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821E1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8920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6CF7E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2CA0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E0DD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4F48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4A9B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FBBC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49E0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50AF5A16" w14:textId="77777777" w:rsidTr="009D570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E90D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63FD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B475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C853C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0243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A2E84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576462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2C2C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6B7C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4968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1424EF89" w14:textId="77777777" w:rsidTr="009D570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FDBCD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0483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EA8C3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D31A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7CF55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9B1AB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1B30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DFF70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D5B1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CF878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9D5708" w:rsidRPr="009D5708" w14:paraId="61CFDC17" w14:textId="77777777" w:rsidTr="009D5708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6095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280F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A5C72" w14:textId="6F73FB25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95DA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A9A2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86C8F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9921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6B55A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82997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07546" w14:textId="77777777" w:rsidR="009D5708" w:rsidRPr="009D5708" w:rsidRDefault="009D5708" w:rsidP="009D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D57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798B370F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6E77D281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1F8203D8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22617214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424797BF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2E658B66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3AF7E96F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7F801E11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4EF9AB02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4B696DA4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672565E2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5E65EA08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770084FC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53F4C0A6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704A7838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4BACDA28" w14:textId="574E4B3D" w:rsidR="005553E6" w:rsidRDefault="005553E6" w:rsidP="009E64C7">
      <w:pPr>
        <w:pStyle w:val="Bezproreda"/>
        <w:jc w:val="center"/>
        <w:rPr>
          <w:b/>
          <w:bCs/>
        </w:rPr>
      </w:pPr>
    </w:p>
    <w:p w14:paraId="3DACFA10" w14:textId="77777777" w:rsidR="007F3AB3" w:rsidRDefault="007F3AB3" w:rsidP="009E64C7">
      <w:pPr>
        <w:pStyle w:val="Bezproreda"/>
        <w:jc w:val="center"/>
        <w:rPr>
          <w:b/>
          <w:bCs/>
        </w:rPr>
      </w:pPr>
    </w:p>
    <w:p w14:paraId="6D5311A9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7F109761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37D36AC4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3C7A996C" w14:textId="77777777" w:rsidR="005553E6" w:rsidRDefault="005553E6" w:rsidP="009E64C7">
      <w:pPr>
        <w:pStyle w:val="Bezproreda"/>
        <w:jc w:val="center"/>
        <w:rPr>
          <w:b/>
          <w:bCs/>
        </w:rPr>
      </w:pPr>
    </w:p>
    <w:p w14:paraId="264B86A5" w14:textId="3517732D" w:rsidR="00EE69BB" w:rsidRDefault="009D5708" w:rsidP="009E64C7">
      <w:pPr>
        <w:pStyle w:val="Bezproreda"/>
        <w:jc w:val="center"/>
        <w:rPr>
          <w:b/>
          <w:bCs/>
        </w:rPr>
      </w:pPr>
      <w:r>
        <w:rPr>
          <w:b/>
          <w:bCs/>
        </w:rPr>
        <w:lastRenderedPageBreak/>
        <w:t>IZVRŠENJE PRIHODA I RASHODA PREMA IZVORIMA FINANCIRANJA</w:t>
      </w:r>
    </w:p>
    <w:tbl>
      <w:tblPr>
        <w:tblW w:w="10162" w:type="dxa"/>
        <w:tblInd w:w="-39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880"/>
        <w:gridCol w:w="960"/>
        <w:gridCol w:w="400"/>
        <w:gridCol w:w="960"/>
        <w:gridCol w:w="480"/>
        <w:gridCol w:w="960"/>
        <w:gridCol w:w="520"/>
        <w:gridCol w:w="940"/>
        <w:gridCol w:w="960"/>
        <w:gridCol w:w="222"/>
      </w:tblGrid>
      <w:tr w:rsidR="005553E6" w:rsidRPr="005553E6" w14:paraId="612EC8E8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C543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69B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4EC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FE9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695A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757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FAF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8691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1ED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BE2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4C14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FF9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2F4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553E6" w:rsidRPr="005553E6" w14:paraId="6C624630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3F2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8B0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7F63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C54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A14E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F6C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4CCB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82D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DC8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D02C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530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05C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EE2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553E6" w:rsidRPr="005553E6" w14:paraId="424CB370" w14:textId="77777777" w:rsidTr="005553E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139" w14:textId="77777777" w:rsidR="005553E6" w:rsidRPr="005553E6" w:rsidRDefault="005553E6" w:rsidP="005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1CD5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BROJČANA OZNAKA I NAZIV IZVORA FINANCIRANJA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8E6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IZVRŠENJE 2021.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B15F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IZVORNI PLAN 2022.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600D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IZVRŠENJE 2022.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CB0F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INDEKS 4/2*100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CD59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INDEKS 4/3*100</w:t>
            </w:r>
          </w:p>
        </w:tc>
      </w:tr>
      <w:tr w:rsidR="005553E6" w:rsidRPr="005553E6" w14:paraId="7EBBEF7B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CF1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8772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53D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12D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0EB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2B4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805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</w:tr>
      <w:tr w:rsidR="005553E6" w:rsidRPr="005553E6" w14:paraId="5279FDDF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2F75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307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11 - OPĆI PRIHODI I PRIMICI</w:t>
            </w:r>
          </w:p>
        </w:tc>
      </w:tr>
      <w:tr w:rsidR="005553E6" w:rsidRPr="005553E6" w14:paraId="20ACE647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50C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973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48B" w14:textId="31513A03" w:rsidR="005553E6" w:rsidRPr="005553E6" w:rsidRDefault="00D97B1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276.012,12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466" w14:textId="6B8F4091" w:rsidR="005553E6" w:rsidRPr="00CF3B58" w:rsidRDefault="005F2D2F" w:rsidP="00D97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326.775,00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6F8" w14:textId="7CBEA8FF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257.693,78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0BC" w14:textId="19F36822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93,36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190" w14:textId="1516BA92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78,86</w:t>
            </w:r>
          </w:p>
        </w:tc>
      </w:tr>
      <w:tr w:rsidR="005553E6" w:rsidRPr="005553E6" w14:paraId="5E1B0FB0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A1A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5C9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EA7" w14:textId="237C079C" w:rsidR="005553E6" w:rsidRPr="005553E6" w:rsidRDefault="00D97B1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244.586,11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B651" w14:textId="266F1165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326.775,00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F9C" w14:textId="536C1163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259.364,85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9E0" w14:textId="680C1544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106,04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26EC" w14:textId="1D7D6654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79,37</w:t>
            </w:r>
          </w:p>
        </w:tc>
      </w:tr>
      <w:tr w:rsidR="005553E6" w:rsidRPr="005553E6" w14:paraId="3E467904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89D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B8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AD9" w14:textId="744A5473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  <w:r w:rsidR="00D97B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31.426,01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387" w14:textId="77777777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A78" w14:textId="4CDB9527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-1.671,07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F75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A86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282338B5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7E2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33E" w14:textId="57340AD4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12 - OPĆI PRIHODI I PRIMICI </w:t>
            </w:r>
            <w:r w:rsidR="006527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–</w:t>
            </w: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DECENTRALIZACIJA</w:t>
            </w:r>
          </w:p>
        </w:tc>
      </w:tr>
      <w:tr w:rsidR="005553E6" w:rsidRPr="005553E6" w14:paraId="2CAC288D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0A8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31F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9ED" w14:textId="5D5B4F9C" w:rsidR="005553E6" w:rsidRPr="005553E6" w:rsidRDefault="00D97B1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503.041,82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5BE" w14:textId="21D549CD" w:rsidR="005553E6" w:rsidRPr="00CF3B58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450.112,00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F28C" w14:textId="217E925C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411.839,60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DAF" w14:textId="6D0A64FD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81,87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0D5" w14:textId="19BAA6EF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91,50</w:t>
            </w:r>
          </w:p>
        </w:tc>
      </w:tr>
      <w:tr w:rsidR="005553E6" w:rsidRPr="005553E6" w14:paraId="3952A168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5B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58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3E7" w14:textId="6C12617E" w:rsidR="005553E6" w:rsidRPr="005553E6" w:rsidRDefault="00D97B1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496.245,00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6D3" w14:textId="054A5BB9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450.112,00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F14" w14:textId="3840A5A4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420.228,03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578" w14:textId="13295AE5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84,68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950" w14:textId="00154BB8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93,36</w:t>
            </w:r>
          </w:p>
        </w:tc>
      </w:tr>
      <w:tr w:rsidR="005553E6" w:rsidRPr="005553E6" w14:paraId="0D7448AF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97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6D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94E" w14:textId="2A69FA3D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  <w:r w:rsidR="00D97B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6.796,82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A31" w14:textId="77777777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001" w14:textId="5E7E009E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  <w:r w:rsidR="006527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8.388,43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E2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CD4A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2D10AACB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8E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A58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13 - OPĆI PRIHODI I PRIMICI - VIŠAK IZ PRETHODNE GODINE</w:t>
            </w:r>
          </w:p>
        </w:tc>
      </w:tr>
      <w:tr w:rsidR="005553E6" w:rsidRPr="005553E6" w14:paraId="5C850B73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C01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F8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745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D71" w14:textId="2AC6DB2F" w:rsidR="005553E6" w:rsidRPr="005F2D2F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6B1" w14:textId="35A251CB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87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694" w14:textId="2EE83279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5553E6" w:rsidRPr="005553E6" w14:paraId="50F2819D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2E4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60B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F84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DF8" w14:textId="288631C5" w:rsidR="005553E6" w:rsidRPr="005F2D2F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60A" w14:textId="7A8AA57C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A65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995" w14:textId="1D079EDF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5553E6" w:rsidRPr="005553E6" w14:paraId="060E7FEC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0E0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6E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D6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016" w14:textId="77777777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1A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E38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74A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234AB9A5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2A2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001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32 - VLASTITI PRIHODI I PRIMICI</w:t>
            </w:r>
          </w:p>
        </w:tc>
      </w:tr>
      <w:tr w:rsidR="005553E6" w:rsidRPr="005553E6" w14:paraId="3DC11E43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C45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7EC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62A" w14:textId="16409CEA" w:rsidR="005553E6" w:rsidRPr="005553E6" w:rsidRDefault="00D97B1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12.036,00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15CB" w14:textId="577528CC" w:rsidR="005553E6" w:rsidRPr="00CF3B58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318" w14:textId="78B31BD2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17.680,00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491" w14:textId="5DA9A57D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146,89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6A77" w14:textId="685B0454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88,40</w:t>
            </w:r>
          </w:p>
        </w:tc>
      </w:tr>
      <w:tr w:rsidR="005553E6" w:rsidRPr="005553E6" w14:paraId="201E817E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1AC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B73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E10" w14:textId="06230132" w:rsidR="005553E6" w:rsidRPr="005553E6" w:rsidRDefault="00D97B1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27.120,93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2C7" w14:textId="3753ABD4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127" w14:textId="6833F8B6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63.578,61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C3C" w14:textId="5F4428C8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234,43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362F" w14:textId="4C3F614C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127,16</w:t>
            </w:r>
          </w:p>
        </w:tc>
      </w:tr>
      <w:tr w:rsidR="005553E6" w:rsidRPr="005553E6" w14:paraId="6A257B81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F2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CAE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651" w14:textId="72EECF92" w:rsidR="005553E6" w:rsidRPr="005553E6" w:rsidRDefault="00D97B14" w:rsidP="00D97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-15.084,93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9B9" w14:textId="53AAFD48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-</w:t>
            </w:r>
            <w:r w:rsidR="005F2D2F"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86B" w14:textId="00F450A8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-45.</w:t>
            </w:r>
            <w:r w:rsidR="007932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E2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B10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60FB0458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3C6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997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49 - PRIHODI ZA POSEBNE NAMJENE</w:t>
            </w:r>
          </w:p>
        </w:tc>
      </w:tr>
      <w:tr w:rsidR="005553E6" w:rsidRPr="005553E6" w14:paraId="25263F2A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08B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F8A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01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B55" w14:textId="232E75EB" w:rsidR="005553E6" w:rsidRPr="00CF3B58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FF2" w14:textId="27032119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111.512,28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C84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814" w14:textId="36525129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5553E6" w:rsidRPr="005553E6" w14:paraId="35D2EA1A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09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5C1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B75" w14:textId="1FF5ACF1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90.209,90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FC7" w14:textId="05D265EB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893" w14:textId="3EDBA73F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19.137,40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3F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78F" w14:textId="7A137E07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21,21</w:t>
            </w:r>
          </w:p>
        </w:tc>
      </w:tr>
      <w:tr w:rsidR="005553E6" w:rsidRPr="005553E6" w14:paraId="483FF66D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747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4D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B98" w14:textId="646D5C42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-90.209,00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A11" w14:textId="77777777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B78" w14:textId="479AFE61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92.378,88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467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43AD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50A30CF5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E60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1BBD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51 - POMOĆI </w:t>
            </w:r>
          </w:p>
        </w:tc>
      </w:tr>
      <w:tr w:rsidR="005553E6" w:rsidRPr="005553E6" w14:paraId="4B6CEE30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10B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4E5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459" w14:textId="5EC16189" w:rsidR="005553E6" w:rsidRPr="005553E6" w:rsidRDefault="003D4E5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740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F94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5A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231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5553E6" w:rsidRPr="005553E6" w14:paraId="48B7DBD7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FDB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4E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CB3" w14:textId="3BB8454E" w:rsidR="005553E6" w:rsidRPr="005553E6" w:rsidRDefault="003D4E5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62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EA8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082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53F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</w:p>
        </w:tc>
      </w:tr>
      <w:tr w:rsidR="005553E6" w:rsidRPr="005553E6" w14:paraId="2556A743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BA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4317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B3F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D5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00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CA9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5F8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45AABBF9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9B6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2D3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52 - POMOĆI - EU PROJEKTI</w:t>
            </w:r>
          </w:p>
        </w:tc>
      </w:tr>
      <w:tr w:rsidR="005553E6" w:rsidRPr="005553E6" w14:paraId="6AC54D41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18B2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B51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66C" w14:textId="4D838AF2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58.010,44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876" w14:textId="28A92EAE" w:rsidR="005553E6" w:rsidRPr="00CF3B58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122.201,00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ECB" w14:textId="0F89FF8C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</w:t>
            </w:r>
            <w:r w:rsidR="007932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1.939,65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91D" w14:textId="35BAE734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210,20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F6F" w14:textId="2259A2C7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99,78</w:t>
            </w:r>
          </w:p>
        </w:tc>
      </w:tr>
      <w:tr w:rsidR="005553E6" w:rsidRPr="005553E6" w14:paraId="07B79498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9ED7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B0F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6D4" w14:textId="60406FE9" w:rsidR="005553E6" w:rsidRPr="005553E6" w:rsidRDefault="003D4E5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94.553,91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EB0" w14:textId="75ABE745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122.201,00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086" w14:textId="6393C98E" w:rsidR="005553E6" w:rsidRPr="005553E6" w:rsidRDefault="006527C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112.064,62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5AB" w14:textId="13C7C85C" w:rsidR="005553E6" w:rsidRPr="005553E6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118,52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E06" w14:textId="6FB8D379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91,71</w:t>
            </w:r>
          </w:p>
        </w:tc>
      </w:tr>
      <w:tr w:rsidR="005553E6" w:rsidRPr="005553E6" w14:paraId="0683AB3A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ACD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B1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E52" w14:textId="3A3E6F8E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</w:t>
            </w:r>
            <w:r w:rsidR="003D4E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4.235,78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A89" w14:textId="77777777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D6" w14:textId="6EB68277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9.875,03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7A7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BEC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453D9A76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648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334" w14:textId="77777777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54 - POMOĆI KORISNICI</w:t>
            </w:r>
          </w:p>
        </w:tc>
      </w:tr>
      <w:tr w:rsidR="005553E6" w:rsidRPr="005553E6" w14:paraId="38280ECB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006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A3F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43A" w14:textId="4F8FE47B" w:rsidR="005553E6" w:rsidRPr="005553E6" w:rsidRDefault="003D4E54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6.666.580,17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4788" w14:textId="3D0A7690" w:rsidR="005553E6" w:rsidRPr="00CF3B58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8.124.250,00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AAA" w14:textId="10A8EE15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7.152.921,59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8EE" w14:textId="5F075FF4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107,30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EE4" w14:textId="1F89AD6D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88,04</w:t>
            </w:r>
          </w:p>
        </w:tc>
      </w:tr>
      <w:tr w:rsidR="005553E6" w:rsidRPr="005553E6" w14:paraId="03B04635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63E6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CD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D96" w14:textId="1BA7CDF8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6.665.819,47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BE9" w14:textId="3EE9CEE2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8.124.250,00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102" w14:textId="6E50C42C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6.978.991,23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1FC" w14:textId="40C0BB70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104,70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EEB" w14:textId="3ADB15B8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85,90</w:t>
            </w:r>
          </w:p>
        </w:tc>
      </w:tr>
      <w:tr w:rsidR="005553E6" w:rsidRPr="005553E6" w14:paraId="4AED6948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1A6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F1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1A1" w14:textId="010A93D6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760,70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306" w14:textId="3BD6A578" w:rsidR="005553E6" w:rsidRPr="005F2D2F" w:rsidRDefault="00A15FD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63D" w14:textId="49028D02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173.930,36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976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94B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26823192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122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DE3" w14:textId="6263595D" w:rsidR="005553E6" w:rsidRPr="00C2711E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62 </w:t>
            </w:r>
            <w:r w:rsidR="006527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–</w:t>
            </w: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DONACIJE</w:t>
            </w:r>
          </w:p>
        </w:tc>
      </w:tr>
      <w:tr w:rsidR="005553E6" w:rsidRPr="005553E6" w14:paraId="2DB0CC99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7B4A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A24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C0E" w14:textId="7462978F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217.260,64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8AC" w14:textId="4A27610A" w:rsidR="005553E6" w:rsidRPr="00CF3B58" w:rsidRDefault="007F3AB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hr-HR" w:eastAsia="hr-HR"/>
              </w:rPr>
            </w:pPr>
            <w:r w:rsidRPr="007F3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311.300,00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22E" w14:textId="50B73E3E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309.481,25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46E" w14:textId="20749B4D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142,45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203" w14:textId="2FA8086B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99,42</w:t>
            </w:r>
          </w:p>
        </w:tc>
      </w:tr>
      <w:tr w:rsidR="005553E6" w:rsidRPr="005553E6" w14:paraId="6065B454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333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F84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BAF" w14:textId="53C8A416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215.859,61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586" w14:textId="7F32CEE9" w:rsidR="005553E6" w:rsidRPr="005F2D2F" w:rsidRDefault="005F2D2F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311.300,00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D34" w14:textId="07794736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268.988,66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E38" w14:textId="4AA1D098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124,61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B61" w14:textId="304D68F7" w:rsidR="005553E6" w:rsidRPr="005553E6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86,41</w:t>
            </w:r>
          </w:p>
        </w:tc>
      </w:tr>
      <w:tr w:rsidR="005553E6" w:rsidRPr="005553E6" w14:paraId="24386544" w14:textId="77777777" w:rsidTr="00681E2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E48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BFC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57E" w14:textId="5688B165" w:rsidR="005553E6" w:rsidRPr="005553E6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1.401,03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F89" w14:textId="77777777" w:rsidR="005553E6" w:rsidRPr="005F2D2F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FA9" w14:textId="550B7E20" w:rsidR="005553E6" w:rsidRPr="005553E6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40.492,59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EE2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A94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25F6114A" w14:textId="77777777" w:rsidTr="00681E2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FB5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99A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553E6" w:rsidRPr="005553E6" w14:paraId="2DAB7BC9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D47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BE1" w14:textId="77777777" w:rsidR="005553E6" w:rsidRPr="00C2711E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UKUPNO PRIHODI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D8B" w14:textId="00C136E9" w:rsidR="005553E6" w:rsidRPr="00C2711E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7.732.941,19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04A" w14:textId="50D688F6" w:rsidR="005553E6" w:rsidRPr="00CF3B58" w:rsidRDefault="007F3AB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7F3AB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9.354.638,00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4D9" w14:textId="57CA24D8" w:rsidR="005553E6" w:rsidRPr="00C2711E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8.383.068,15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AFD" w14:textId="40858094" w:rsidR="005553E6" w:rsidRPr="00C2711E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108,41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3CE" w14:textId="0B87C74C" w:rsidR="005553E6" w:rsidRPr="00C2711E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94,48</w:t>
            </w:r>
          </w:p>
        </w:tc>
      </w:tr>
      <w:tr w:rsidR="005553E6" w:rsidRPr="005553E6" w14:paraId="56072F10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F78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315" w14:textId="77777777" w:rsidR="005553E6" w:rsidRPr="00C2711E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UKUPNO RASHODI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0DA" w14:textId="5B7BB814" w:rsidR="005553E6" w:rsidRPr="00C2711E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7.834.394,93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C31" w14:textId="36DA94BF" w:rsidR="005553E6" w:rsidRPr="00CF3B58" w:rsidRDefault="007F3AB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7F3AB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9.384.638,00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3FB" w14:textId="2684F395" w:rsidR="005553E6" w:rsidRPr="00C2711E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8.122.353,40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628" w14:textId="51B49E2F" w:rsidR="005553E6" w:rsidRPr="00C2711E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103,68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B6F" w14:textId="5D0E1309" w:rsidR="005553E6" w:rsidRPr="00C2711E" w:rsidRDefault="001D32BD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86,55</w:t>
            </w:r>
          </w:p>
        </w:tc>
      </w:tr>
      <w:tr w:rsidR="005553E6" w:rsidRPr="005553E6" w14:paraId="4A8648A2" w14:textId="77777777" w:rsidTr="005553E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C6D" w14:textId="77777777" w:rsidR="005553E6" w:rsidRPr="005553E6" w:rsidRDefault="005553E6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5DB" w14:textId="77777777" w:rsidR="005553E6" w:rsidRPr="00C2711E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27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PRENESENI VIŠAK/MANJAK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788" w14:textId="5DBA8339" w:rsidR="005553E6" w:rsidRPr="00C2711E" w:rsidRDefault="00CF3B5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-101</w:t>
            </w:r>
            <w:r w:rsidR="007932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453,74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AFE" w14:textId="77777777" w:rsidR="00B24AF7" w:rsidRDefault="00B24AF7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  <w:p w14:paraId="3440275F" w14:textId="77777777" w:rsidR="00B24AF7" w:rsidRDefault="00B24AF7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  <w:p w14:paraId="751FAE36" w14:textId="77777777" w:rsidR="00B24AF7" w:rsidRDefault="00B24AF7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  <w:p w14:paraId="3ADAEDF9" w14:textId="77777777" w:rsidR="00B24AF7" w:rsidRDefault="00B24AF7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  <w:p w14:paraId="17763747" w14:textId="77777777" w:rsidR="00B24AF7" w:rsidRDefault="00B24AF7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  <w:p w14:paraId="0030D65C" w14:textId="753E37F0" w:rsidR="005553E6" w:rsidRPr="00CF3B58" w:rsidRDefault="007F3AB3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5F2D2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4C0" w14:textId="373DED04" w:rsidR="005553E6" w:rsidRPr="00C2711E" w:rsidRDefault="007932D8" w:rsidP="0055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260.714,75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5D5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CD1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553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272FB5FE" w14:textId="1C9D5D39" w:rsidR="00E206EB" w:rsidRDefault="00E206EB" w:rsidP="00E206EB">
      <w:pPr>
        <w:pStyle w:val="Bezproreda"/>
        <w:rPr>
          <w:b/>
          <w:bCs/>
        </w:rPr>
      </w:pPr>
    </w:p>
    <w:p w14:paraId="6052E51F" w14:textId="77777777" w:rsidR="005553E6" w:rsidRDefault="005553E6" w:rsidP="00E206EB">
      <w:pPr>
        <w:pStyle w:val="Bezproreda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789B750" w14:textId="672CD21E" w:rsidR="005553E6" w:rsidRDefault="005553E6" w:rsidP="005553E6">
      <w:pPr>
        <w:pStyle w:val="Bezproreda"/>
        <w:jc w:val="center"/>
        <w:rPr>
          <w:b/>
          <w:bCs/>
        </w:rPr>
      </w:pPr>
      <w:r>
        <w:rPr>
          <w:b/>
          <w:bCs/>
        </w:rPr>
        <w:t>POSEBNI DIO</w:t>
      </w:r>
    </w:p>
    <w:p w14:paraId="3D85AC67" w14:textId="5EB2EA4A" w:rsidR="005553E6" w:rsidRDefault="005553E6" w:rsidP="005553E6">
      <w:pPr>
        <w:pStyle w:val="Bezproreda"/>
        <w:jc w:val="center"/>
        <w:rPr>
          <w:b/>
          <w:bCs/>
        </w:rPr>
      </w:pPr>
      <w:r>
        <w:rPr>
          <w:b/>
          <w:bCs/>
        </w:rPr>
        <w:t>IZVRŠENJE RASHODA I IZDATAKA PO EKONOMSKOJ I PROGRAMSKOJ KLASIFIKACIJI</w:t>
      </w:r>
    </w:p>
    <w:p w14:paraId="10D306F5" w14:textId="72ED4D35" w:rsidR="005553E6" w:rsidRDefault="005553E6" w:rsidP="005553E6">
      <w:pPr>
        <w:pStyle w:val="Bezproreda"/>
        <w:jc w:val="center"/>
        <w:rPr>
          <w:b/>
          <w:bCs/>
        </w:rPr>
      </w:pPr>
      <w:r>
        <w:rPr>
          <w:b/>
          <w:bCs/>
        </w:rPr>
        <w:t>I IZVORIMA FINANCIRANJA</w:t>
      </w:r>
    </w:p>
    <w:p w14:paraId="117F5EF0" w14:textId="77777777" w:rsidR="00E206EB" w:rsidRDefault="00E206EB" w:rsidP="009E64C7">
      <w:pPr>
        <w:pStyle w:val="Bezproreda"/>
        <w:jc w:val="center"/>
        <w:rPr>
          <w:b/>
          <w:bCs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213"/>
        <w:gridCol w:w="4468"/>
        <w:gridCol w:w="1389"/>
        <w:gridCol w:w="1389"/>
        <w:gridCol w:w="921"/>
      </w:tblGrid>
      <w:tr w:rsidR="002332B4" w:rsidRPr="002332B4" w14:paraId="7E782FC5" w14:textId="77777777" w:rsidTr="00CA47A0">
        <w:trPr>
          <w:trHeight w:val="6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000000"/>
            <w:vAlign w:val="center"/>
            <w:hideMark/>
          </w:tcPr>
          <w:p w14:paraId="530D64C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RAČUN 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000000"/>
            <w:vAlign w:val="center"/>
            <w:hideMark/>
          </w:tcPr>
          <w:p w14:paraId="43E0D501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VRSTA RASHODA / IZDATAKA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000000"/>
            <w:vAlign w:val="center"/>
            <w:hideMark/>
          </w:tcPr>
          <w:p w14:paraId="23585A9C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IZVORNI PLAN 2022.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000000"/>
            <w:vAlign w:val="center"/>
            <w:hideMark/>
          </w:tcPr>
          <w:p w14:paraId="0F98E4F2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IZVRŠENJE PLANA 2022.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000000"/>
            <w:vAlign w:val="center"/>
            <w:hideMark/>
          </w:tcPr>
          <w:p w14:paraId="7793DC52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INDEKS 4/3*100 </w:t>
            </w:r>
          </w:p>
        </w:tc>
      </w:tr>
      <w:tr w:rsidR="002332B4" w:rsidRPr="002332B4" w14:paraId="454B3899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63CD8DAD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FC12274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14:paraId="0F53989B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14:paraId="15122B55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7515181E" w14:textId="77777777" w:rsidR="002332B4" w:rsidRPr="002332B4" w:rsidRDefault="002332B4" w:rsidP="0023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</w:p>
        </w:tc>
      </w:tr>
      <w:tr w:rsidR="002332B4" w:rsidRPr="002332B4" w14:paraId="53C83C6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1C72F9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Razdjel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17A27FA" w14:textId="1B5CA8A2" w:rsidR="002332B4" w:rsidRPr="002332B4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011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UPRAVNI ODJEL ZA OBRAZOVANJE I MLADE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465C4D34" w14:textId="701F41BF" w:rsidR="002332B4" w:rsidRPr="00A242A7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A242A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9.384.638,00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E0AA440" w14:textId="440DA8A7" w:rsidR="002332B4" w:rsidRPr="002332B4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8.122.353,40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94C00D1" w14:textId="2EB7D92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9A23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86,55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A33A8F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3C1F32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Glava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29A717F" w14:textId="62499D68" w:rsidR="002332B4" w:rsidRPr="002332B4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01102 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USTANOVE U ŠKOLSTVU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A00C370" w14:textId="335EB021" w:rsidR="002332B4" w:rsidRPr="00A242A7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A242A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9.384.638,00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A56A9A3" w14:textId="31ABE4BE" w:rsidR="002332B4" w:rsidRPr="002332B4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8.122.353,40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9B685B1" w14:textId="4E217E78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9A23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86,55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AAAC3E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AE631D9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C132010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1207 RAZVOJ ODGOJNO-OBRAZOVNOG SUSTAVA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4C1AB33" w14:textId="444F84D3" w:rsidR="002332B4" w:rsidRPr="00A242A7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448.976,00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4D1B5DF" w14:textId="6C912919" w:rsidR="002332B4" w:rsidRPr="002332B4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371.429,47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C3AE689" w14:textId="742B690F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A242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82,73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A95F0E1" w14:textId="77777777" w:rsidTr="00CA47A0">
        <w:trPr>
          <w:trHeight w:val="2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C52AA69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A60540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K1207 17 SUFINANCIRANJE OBAVEZNE ŠKOLSKE LEKTIRE U OSNOVNIM I SREDNJIM ŠKOLAMA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C83D712" w14:textId="2829484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68DEC187" w14:textId="4125B596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4B338C7" w14:textId="2223F3A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65AA27DE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5469F4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15897AC" w14:textId="42D4F6D1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OŠ MIROSLAVA KRLEŽE, ČEPIN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EBF5C28" w14:textId="3B8B3354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E3F269F" w14:textId="170290AC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7B99587" w14:textId="38E5C05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37B8E6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7E6E6"/>
            <w:noWrap/>
            <w:hideMark/>
          </w:tcPr>
          <w:p w14:paraId="4BC868F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26F5BC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11 OPĆI PRIHODI I PRIMICI - ŽUPANIJSKI PRORAČUN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65204318" w14:textId="6A012BA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1BAE835" w14:textId="04C78CE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A6AEFBB" w14:textId="6918D52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EB652AC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614065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9437B5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111 OPĆI PRIHODI I PRIMICI - ŽUPANIJSKI PRORAČUN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CE07720" w14:textId="437B0F7E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A46E663" w14:textId="767CC712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D011CAF" w14:textId="10A570B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90C414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38E55F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683E70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za nabavu nefinancijske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D41CCC9" w14:textId="5EB54BA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059F012" w14:textId="51C09B32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55BAD19" w14:textId="758410C6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2A083C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631B05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42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B46C82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za nabavu proizvedene dugotrajne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578819C" w14:textId="75EF6C78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B1145E5" w14:textId="25A325CD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0B31E5C" w14:textId="425295B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6C6F42C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2ECCA7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424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11F977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Knjige, umjetnička djela i ostale izložbene vrijednosti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4027A1D" w14:textId="471A3375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250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E1361C3" w14:textId="52C4FB1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199,99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89A244C" w14:textId="56CA800C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9</w:t>
            </w:r>
            <w:r w:rsidR="002A48E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</w:t>
            </w:r>
            <w:r w:rsidR="002A48E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00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AFFDCC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36113C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4241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E4154B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Knjige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B5D02D8" w14:textId="3D34B51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A43020A" w14:textId="1A37E884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</w:t>
            </w:r>
            <w:r w:rsidR="002A48E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199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</w:t>
            </w:r>
            <w:r w:rsidR="002A48E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7B2374A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5AF3D5F1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4C6E39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D16E5F7" w14:textId="2545C861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T1207 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ŠKOLSKI OBROKZA SVE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280E5BD" w14:textId="7D577069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5FA2F31" w14:textId="00756315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9F15919" w14:textId="5DF862F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78.98%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2332B4" w:rsidRPr="002332B4" w14:paraId="10A0D2DF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76371C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D113A29" w14:textId="5AD991FB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2A48E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8F10053" w14:textId="22CC3CE0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0A64A4B" w14:textId="3A457F9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67CE66D" w14:textId="2CC60FA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78,98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1CF345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7E6E6"/>
            <w:noWrap/>
            <w:hideMark/>
          </w:tcPr>
          <w:p w14:paraId="04C65E60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91F468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11 OPĆI PRIHODI I PRIMICI - ŽUPANIJSKI PRORAČUN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4FE208C7" w14:textId="7279B0A4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320.000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D77A2AB" w14:textId="4D524744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1A854EF" w14:textId="37ADB63C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78,98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F76A274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518779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6B1220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111 OPĆI PRIHODI I PRIMICI - ŽUPANIJSKI PRORAČUN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473C454" w14:textId="02745E97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320.00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83FBD89" w14:textId="086E0771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056DD5A" w14:textId="3C42B6B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78,98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4FF0A04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543376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EB1163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AAF790D" w14:textId="6FB75916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320.00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8C3E5D3" w14:textId="747916A5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E54C464" w14:textId="768076D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78,98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3B84A12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730258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D1D73D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DF26609" w14:textId="48A2BB31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320.00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7413A36" w14:textId="024CB7DB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C632CBF" w14:textId="2D201EE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78,98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BD3922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FFE4E3B" w14:textId="07C3495A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</w:t>
            </w:r>
            <w:r w:rsidR="00C80AD7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A0C2865" w14:textId="7C85C549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F766105" w14:textId="1E3098C8" w:rsidR="002332B4" w:rsidRPr="002332B4" w:rsidRDefault="002A48E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320.00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B74A461" w14:textId="7E377B32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4D2F37B" w14:textId="3444F866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78,98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48D31B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E9A74D3" w14:textId="74E3DAEA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</w:t>
            </w:r>
            <w:r w:rsidR="00C80AD7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22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680A542" w14:textId="7976D1F1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050B050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288D703" w14:textId="6BC9E917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252.738,81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6AD61CA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C80AD7" w:rsidRPr="00C80AD7" w14:paraId="0F1A472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14B0F" w14:textId="3CAC1AAD" w:rsidR="00C80AD7" w:rsidRPr="00C80AD7" w:rsidRDefault="00C80AD7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C80AD7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Potprogram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96DDD" w14:textId="4432A06C" w:rsidR="00C80AD7" w:rsidRPr="00C80AD7" w:rsidRDefault="00C80AD7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C80AD7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T1207 31 EU PROJEKTI – UČIMO ZAJEDNO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28BB4F" w14:textId="6578FBBF" w:rsidR="00C80AD7" w:rsidRPr="00C80AD7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96.000,00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1A6A1A3" w14:textId="15EB346A" w:rsidR="00C80AD7" w:rsidRPr="00C80AD7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93.367,95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3BF30" w14:textId="37DAABED" w:rsidR="00C80AD7" w:rsidRPr="00C80AD7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97,26%</w:t>
            </w:r>
          </w:p>
        </w:tc>
      </w:tr>
      <w:tr w:rsidR="00A242A7" w:rsidRPr="00C80AD7" w14:paraId="06B05E5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4164E" w14:textId="227687FF" w:rsidR="00A242A7" w:rsidRPr="00C80AD7" w:rsidRDefault="00A242A7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Korisnik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89762" w14:textId="0CEE2E93" w:rsidR="00A242A7" w:rsidRPr="00C80AD7" w:rsidRDefault="00A242A7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6D47DC3" w14:textId="340A416A" w:rsidR="00A242A7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96.000,00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0E9A903" w14:textId="3487AE31" w:rsidR="00A242A7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93.367,95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05A5A4" w14:textId="7F26E909" w:rsidR="00A242A7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97,26%</w:t>
            </w:r>
          </w:p>
        </w:tc>
      </w:tr>
      <w:tr w:rsidR="002332B4" w:rsidRPr="002332B4" w14:paraId="4336C23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7E6E6"/>
            <w:noWrap/>
            <w:hideMark/>
          </w:tcPr>
          <w:p w14:paraId="07B9F1B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37A82A0" w14:textId="611C9095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PRIMICI- ŽUPANIJSKI PRORAČUN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DF1EDC0" w14:textId="5CFE4064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5.525,00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53A8604" w14:textId="1C791584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5.426,05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13401D4" w14:textId="3523C21D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98,21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2661151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6C655A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1D1F05F" w14:textId="7FE2CBD6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111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80A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- ŽUPANIJSKI PRORAČUN -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DFF1F2B" w14:textId="1C0850AD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5.525,00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F5B6002" w14:textId="646F8318" w:rsidR="002332B4" w:rsidRPr="002332B4" w:rsidRDefault="00C80AD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5.525,00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F7EE6B9" w14:textId="56FC9C1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98,</w:t>
            </w:r>
            <w:r w:rsidR="00794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B60903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0B2F63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C9B7E4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4478D42" w14:textId="64F95107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5.525,00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802EA4E" w14:textId="7E2C4D6E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5.426,05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2E37731" w14:textId="2F16802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98,</w:t>
            </w:r>
            <w:r w:rsidR="00794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203F371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28A03F8" w14:textId="569D7319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</w:t>
            </w:r>
            <w:r w:rsidR="00794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3C72772" w14:textId="01B19194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794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A411EE5" w14:textId="621311A8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5.525,00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4B3944" w14:textId="7CBE3889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5.426,05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3E0CC21" w14:textId="67745172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98,</w:t>
            </w:r>
            <w:r w:rsidR="007947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F8BADC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C9F0DA5" w14:textId="217E76CC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</w:t>
            </w:r>
            <w:r w:rsid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CDB3361" w14:textId="4337B5DB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Naknada troškova zaposlenima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04EF22C" w14:textId="7937BF5F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5.525,00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AD450B" w14:textId="462383EA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5.426,05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53EA6A4" w14:textId="25257704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98,</w:t>
            </w:r>
            <w:r w:rsid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21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6A95A99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96A114" w14:textId="5787B684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</w:t>
            </w:r>
            <w:r w:rsid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212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9AE6AC9" w14:textId="4B9DC930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Naknada za prijevoz, za rad na terenu i odvojeni život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34377C9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E5740E6" w14:textId="23E48991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5.426,05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4617A17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79474D" w:rsidRPr="002332B4" w14:paraId="5A27465A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16AC51" w14:textId="77777777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Izvor </w:t>
            </w:r>
          </w:p>
          <w:p w14:paraId="68A66283" w14:textId="6CFD1B8C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proofErr w:type="spellStart"/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financ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E34E6" w14:textId="1538C777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526 POMOĆI – ŽUPANIJSKI PRORAČUN – EU PROJEKTI – UČIMO ZAJEDNO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BE03850" w14:textId="7A688F6D" w:rsidR="0079474D" w:rsidRPr="002332B4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90.475,00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3DD5053" w14:textId="4130F723" w:rsidR="0079474D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87.941,90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5F2BFD" w14:textId="3AA62286" w:rsidR="0079474D" w:rsidRPr="002332B4" w:rsidRDefault="00A242A7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97,20%</w:t>
            </w:r>
          </w:p>
        </w:tc>
      </w:tr>
      <w:tr w:rsidR="002332B4" w:rsidRPr="002332B4" w14:paraId="4147127A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A97A22F" w14:textId="2819868E" w:rsidR="002332B4" w:rsidRPr="0079474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</w:t>
            </w:r>
            <w:r w:rsidR="0079474D"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6358B82" w14:textId="6375B9EE" w:rsidR="002332B4" w:rsidRPr="0079474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</w:t>
            </w:r>
            <w:r w:rsidR="0079474D"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F360165" w14:textId="57697B75" w:rsidR="002332B4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90.475,00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5E0739B" w14:textId="28CF2FA5" w:rsidR="002332B4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87.941,90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EBFDB26" w14:textId="0280D223" w:rsidR="002332B4" w:rsidRPr="0079474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</w:t>
            </w:r>
            <w:r w:rsid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97,20</w:t>
            </w:r>
            <w:r w:rsidRPr="0079474D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79474D" w:rsidRPr="002332B4" w14:paraId="1F58399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64628988" w14:textId="53FD1AF0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31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3343136E" w14:textId="5A259B1E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Rashodi za zaposlene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2F4D2174" w14:textId="03E006CF" w:rsid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90.175,00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3D092559" w14:textId="7CBC23DA" w:rsid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87.941,90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22EAA8BE" w14:textId="54080D8F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97,52%</w:t>
            </w:r>
          </w:p>
        </w:tc>
      </w:tr>
      <w:tr w:rsidR="0079474D" w:rsidRPr="002332B4" w14:paraId="0E41EE91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AAE9BC6" w14:textId="6E980AFE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 xml:space="preserve"> 311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679AA26A" w14:textId="3CCFF1B1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Plaće (Bruto)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3255B225" w14:textId="27444D71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71.250,00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1CA01607" w14:textId="589139D3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71.250,00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479C330" w14:textId="4FAE4F5B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100,00%</w:t>
            </w:r>
          </w:p>
        </w:tc>
      </w:tr>
      <w:tr w:rsidR="0079474D" w:rsidRPr="002332B4" w14:paraId="5549977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0FF2AC0" w14:textId="23366D86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3111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5817B96D" w14:textId="21353083" w:rsidR="0079474D" w:rsidRPr="0079474D" w:rsidRDefault="0079474D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Plaće za redovan 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213174D9" w14:textId="6D737AF2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71.250,00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015C7D81" w14:textId="15ED5755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71.250,00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54477B14" w14:textId="32DFF5E3" w:rsidR="0079474D" w:rsidRPr="0079474D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79474D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100,00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%</w:t>
            </w:r>
          </w:p>
        </w:tc>
      </w:tr>
      <w:tr w:rsidR="002332B4" w:rsidRPr="002332B4" w14:paraId="3D53A144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E9CABB5" w14:textId="230A2843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312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B74335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Ostali rashodi za zaposlene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3E282B8" w14:textId="7242BE64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9.990,00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3BDBF2F" w14:textId="6B50D644" w:rsidR="002332B4" w:rsidRPr="002332B4" w:rsidRDefault="0079474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7.756,90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15C4F1C" w14:textId="0F05FE2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77,65%</w:t>
            </w:r>
          </w:p>
        </w:tc>
      </w:tr>
      <w:tr w:rsidR="002332B4" w:rsidRPr="002332B4" w14:paraId="7599E1F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5E7B1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313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FA586A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Doprinosi na plaće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C2AEE28" w14:textId="0389D26A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8.935,00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5FF77A8" w14:textId="5F88F43D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8.935,00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49E3D12" w14:textId="23F5EF3F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100,00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B4187C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B7E6F1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3132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C796FC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Doprinosi za obvezno zdravstveno osiguranje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9C2AACB" w14:textId="2B462B0C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8.935,00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C1F04BD" w14:textId="4441525A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8.935,00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059C14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2B50FD72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C03A9D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396E22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E6E346E" w14:textId="685D02B3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4DE2007" w14:textId="7F2C3D9B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87F6BA2" w14:textId="30D750B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0,00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98F1FA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17BEDA" w14:textId="6F010F3D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3019320" w14:textId="4A1DE7FC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Ostali nespomenuti rashodi poslovanja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E761BFA" w14:textId="22F868C8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41C0848" w14:textId="45FF539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276906B" w14:textId="3F2E4F88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0,00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5FD14A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2BF22A3" w14:textId="5CCA1134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293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9A0AB8C" w14:textId="21CDF684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3E1D5A6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9CE3F8F" w14:textId="6F35CC25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8692D56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4726CAB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201B8B0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71710E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T1207 20 SHEMA - VOĆE, POVRĆE I MLIJEKO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AEF5284" w14:textId="1AB2E369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A3D7670" w14:textId="05E9217B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2F54A0D" w14:textId="41071EB4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C1F914B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63C6B6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6F252B2" w14:textId="6E0847C5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95B5A8B" w14:textId="1104265D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0AD6535" w14:textId="3644F95B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7106C82" w14:textId="045356CD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BD9435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7E6E6"/>
            <w:noWrap/>
            <w:hideMark/>
          </w:tcPr>
          <w:p w14:paraId="3215AA7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4393DE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52 POMOĆI - ŽUPANIJSKI PRORAČUN - EU PROJEKTI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308498B" w14:textId="23B9FDA9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FFA1AB0" w14:textId="556EC97A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8DE8677" w14:textId="30D0477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77EB3EA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8FA599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74B098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5212 POMOĆI - ŽUPANIJSKI PRORAČUN - SHEMA VOĆE. POVRĆE I MLIJEKO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4B8A768" w14:textId="203FE843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AFAF8E8" w14:textId="24DB0E07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92B91A1" w14:textId="4FB67518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0A96822" w14:textId="77777777" w:rsidTr="00CA47A0">
        <w:trPr>
          <w:trHeight w:val="2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2C8FD7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3B06F9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2B6820D" w14:textId="3CCE4BAB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EA7E00C" w14:textId="71889FF3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94B1676" w14:textId="1B225416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60CAFA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E0CD43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D352EB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C4F3226" w14:textId="77691FD7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543B0B3" w14:textId="001E087A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0DE9526" w14:textId="4D7161F2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84CFA8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FBB027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459770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Rashodi za materijal i energiju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7390AEE" w14:textId="279A100A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31.726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2654B2B" w14:textId="72E088EC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3016A04" w14:textId="68EF95B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CA47A0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76,03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E477762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C3446D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C8F781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Materijal i sirovine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6FF8C42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4B4A1C1" w14:textId="5C911E97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24.122,72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0AE6AE3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1487FF70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6BBBA2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AE22672" w14:textId="04F05B0A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700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FINANCIRANJE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OSNOVNOG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ŠKOLSTVA PREMA MINIMALNOM STANDARDU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0E98B94" w14:textId="5381188C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450.112,00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A9C6E07" w14:textId="4EF89AB2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420.228,03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E35E467" w14:textId="1AE028B4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93,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5EAC63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05F321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F129F36" w14:textId="6E11A08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K700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0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IZGRADNJA, REKONSTRUKCIJA I OPREMANJE OBJEKATA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OSNOVNOG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872AD31" w14:textId="68667989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26AEAB8" w14:textId="4C4FDE06" w:rsidR="002332B4" w:rsidRPr="002332B4" w:rsidRDefault="00CA47A0" w:rsidP="00CA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ABB7E57" w14:textId="2F055FF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18C46FB1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AC31A6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9D99765" w14:textId="7C14589F" w:rsidR="002332B4" w:rsidRPr="002332B4" w:rsidRDefault="00CA47A0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B91E8B1" w14:textId="3F2E4861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7989077" w14:textId="30F5903C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2EAE79E" w14:textId="46D35F45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50C33AF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7E6E6"/>
            <w:noWrap/>
            <w:hideMark/>
          </w:tcPr>
          <w:p w14:paraId="42FDA43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792377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 OPĆI PRIHODI I PRIMICI - DECENTRALIZACIJA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F6777E5" w14:textId="66E7E675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10.000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F6F82F4" w14:textId="223E3065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3FFA0A9" w14:textId="35FAA5F8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61577D9E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CB9680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FD88FAA" w14:textId="48337670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OPĆI PRIHODI I PRIMICI - DECENTRALIZACIJA - </w:t>
            </w:r>
            <w:r w:rsidR="00CA47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OSNOVNO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20C2C5F" w14:textId="08F0E60D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10.000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80F1A85" w14:textId="7152FF49" w:rsidR="002332B4" w:rsidRPr="002332B4" w:rsidRDefault="00CA47A0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6792A46" w14:textId="72F5C42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0DDED6B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47B0D7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FC0336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za nabavu nefinancijske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B808720" w14:textId="7710EC78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CCCC3E0" w14:textId="20A24C03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683158F" w14:textId="0D4AE32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2E2ABE7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8E09E39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42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C22C5D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za nabavu proizvedene dugotrajne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D0C16AD" w14:textId="1188CF2B" w:rsidR="002332B4" w:rsidRPr="002332B4" w:rsidRDefault="00022BE4" w:rsidP="0002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3CEE1AF" w14:textId="5274D8B9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2B4D3B6" w14:textId="67AB19E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34C7B4C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8DAA54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422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703E69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Postrojenja i oprema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BB21F79" w14:textId="0CDE4AB1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B6E3F05" w14:textId="07AF9448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F748964" w14:textId="75D83378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100,00% </w:t>
            </w:r>
          </w:p>
        </w:tc>
      </w:tr>
      <w:tr w:rsidR="002332B4" w:rsidRPr="002332B4" w14:paraId="18DA172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C6FA62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4221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245771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Uredska oprema i namještaj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DF76AAE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7C45233" w14:textId="7A0BA52A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9.999,55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92692F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29BF86A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1B7F0C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89D4E40" w14:textId="7C002276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A700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0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FINANCIRANJE OPĆIH TROŠKOVA 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OSNOVNOG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5CFB111" w14:textId="47C61D60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197.688,00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BC88C0B" w14:textId="2F1655C0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192.415,58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7B15967" w14:textId="4F81AD9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7,33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DE0AC09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39DA46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1B83D23" w14:textId="39342051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5304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40E3304" w14:textId="1AE79930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197.688,00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FC80F59" w14:textId="36AC9D0A" w:rsidR="00022BE4" w:rsidRPr="002332B4" w:rsidRDefault="00022BE4" w:rsidP="00022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192.415,58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9019C93" w14:textId="7DB2D5F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7,33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DD6389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7E6E6"/>
            <w:noWrap/>
            <w:hideMark/>
          </w:tcPr>
          <w:p w14:paraId="3F34C03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5BDF95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 OPĆI PRIHODI I PRIMICI - DECENTRALIZACIJA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441404EE" w14:textId="324573B0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197.688,00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4F0DF561" w14:textId="7641C740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192.415,58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58B58B0" w14:textId="6E57ABE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7,33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EF2E2BC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E46053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F42312C" w14:textId="41AD9249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</w:t>
            </w:r>
            <w:r w:rsidR="005304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OPĆI PRIHODI I PRIMICI - DECENTRALIZACIJA - </w:t>
            </w:r>
            <w:r w:rsidR="005304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 OSNOVNO 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9652EF1" w14:textId="5C9CA7C0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197.688,00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9C691BD" w14:textId="06B842A8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192.415,58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1D1F6B9" w14:textId="6EEEF6B0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97,33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C26F4EA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6F123B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BF4AA2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4317A1B" w14:textId="4EC45278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197.688,00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9263E04" w14:textId="0ADE8461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192.415,58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B2601FD" w14:textId="1D617F0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7,33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79620A4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D8EA31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413099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96398BB" w14:textId="528AFB77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196.655,00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CE72495" w14:textId="57FDB309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191.523,22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A73627D" w14:textId="3B38A6C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9</w:t>
            </w:r>
            <w:r w:rsidR="00022B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7,39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B534760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56EF52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BF3D7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Naknade troškova zaposlenima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A5104F" w14:textId="461E0492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25.930,00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A6F94FE" w14:textId="5114DEFF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24.247,00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5B3BC81" w14:textId="64A62C54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022BE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93,51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3AA1A0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4E615A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3211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9D97119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Službena putovanja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5D4A639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9F99FE4" w14:textId="1F44651D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19.947,00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877B6BC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4DA34B3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FB515D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3213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113EC1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Stručno usavršavanje zaposlenika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455FD0F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1DA1133" w14:textId="390F98E7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4.300,00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5D2A8D2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6C0546B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C896F6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3214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F835D8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Ostale naknade troškova zaposlenima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DA86DE5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18CC037" w14:textId="57139273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FB69F2D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648166F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17760E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BCDE5A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Rashodi za materijal i energiju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4F0CA35" w14:textId="07BFD44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</w:t>
            </w:r>
            <w:r w:rsidR="00022BE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.</w:t>
            </w:r>
            <w:r w:rsidR="00022BE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48A1B1C" w14:textId="6DD46C7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</w:t>
            </w:r>
            <w:r w:rsidR="00022BE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1.243,99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13EE26F" w14:textId="18B1B72D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022BE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99,99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35EA87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357AC6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57DEA3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Uredski materijal i ostali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A8E66E4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40E13CB" w14:textId="2AAD93F5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62.799,71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B1A19DB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3121E15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72E3F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FA0F7D6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Materijal i sirovine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D50BD0F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D71CD00" w14:textId="51498A37" w:rsidR="002332B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D2700F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52BB627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BCEA40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17800E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Materijal i dijelovi za tekuće i investicijsko održavanje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3C68B49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2DA374D" w14:textId="5A2AA7B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</w:t>
            </w:r>
            <w:r w:rsidR="00022BE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6.360,34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8885F42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022BE4" w:rsidRPr="002332B4" w14:paraId="07AD649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38ED555" w14:textId="3541D1D1" w:rsidR="00022BE4" w:rsidRPr="002332B4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3225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99AC54B" w14:textId="6DD72351" w:rsidR="00022BE4" w:rsidRPr="002332B4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Sitan inventar i auto gume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18F968D" w14:textId="21911DD5" w:rsidR="00022BE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5C8F83ED" w14:textId="1391C869" w:rsidR="00022BE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1.305,50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8C4F9BC" w14:textId="77777777" w:rsidR="00022BE4" w:rsidRPr="002332B4" w:rsidRDefault="00022BE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2332B4" w:rsidRPr="002332B4" w14:paraId="0358D26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9BD098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 xml:space="preserve"> 3227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42376E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Službena, radna i zaštitna odjeća i obuća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F9472E0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D07CCBF" w14:textId="2747B3AF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778,44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F469F43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1334531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18CF6C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7E370E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Rashodi za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B6F3480" w14:textId="2B1C3683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70.775,00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43DC4AA" w14:textId="1A512BBF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67.785,05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0AE8BC2" w14:textId="1CDC4FFB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95,78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509E14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9655DD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0CF01C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Usluge telefona, pošte i prijevoza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0846AB0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2FDC6A4" w14:textId="2022120F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22.831,66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BA6036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43DAED4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713CBE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D81A9A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Usluge tekućeg i investicijskog održavanja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256D5AC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84FE514" w14:textId="0A642AAA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C13EF95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6B8637D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0CCFDC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3309E5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Komunalne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B379B1E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F469F1F" w14:textId="36F13FF6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31.621,40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3533E34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E22443" w:rsidRPr="002332B4" w14:paraId="47E04C21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011F84E" w14:textId="40E47C4B" w:rsidR="00E22443" w:rsidRPr="002332B4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3236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C6F6F60" w14:textId="66235080" w:rsidR="00E22443" w:rsidRPr="002332B4" w:rsidRDefault="009B160C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7A1081B3" w14:textId="77777777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64CA956" w14:textId="0303B933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1.457,00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26092515" w14:textId="77777777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2443" w:rsidRPr="002332B4" w14:paraId="1A70D7B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E09812D" w14:textId="67459EBF" w:rsid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3237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DADA7EA" w14:textId="73D42B38" w:rsidR="00E22443" w:rsidRDefault="009B160C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Intelektualne i osobne usluge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1A0F8C8F" w14:textId="77777777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190078A" w14:textId="7CBE6637" w:rsid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6D7E1ECF" w14:textId="77777777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2443" w:rsidRPr="002332B4" w14:paraId="6D1083A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29200664" w14:textId="7FA6DF82" w:rsid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3238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CA1EE36" w14:textId="2D8AF2B0" w:rsidR="00E22443" w:rsidRDefault="009B160C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7B3C7D2F" w14:textId="77777777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5A9B5FAC" w14:textId="40C4CD97" w:rsid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5B21D08" w14:textId="77777777" w:rsidR="00E22443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9B160C" w:rsidRPr="002332B4" w14:paraId="182CA370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55D1E63" w14:textId="764E392C" w:rsidR="009B160C" w:rsidRDefault="009B160C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3239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063BD12" w14:textId="468D20C8" w:rsidR="009B160C" w:rsidRDefault="009B160C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Ostale usluge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5D590DD1" w14:textId="77777777" w:rsidR="009B160C" w:rsidRPr="002332B4" w:rsidRDefault="009B160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3C73E032" w14:textId="5617DD9A" w:rsidR="009B160C" w:rsidRDefault="009B160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4.624,99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46CACC4" w14:textId="77777777" w:rsidR="009B160C" w:rsidRPr="002332B4" w:rsidRDefault="009B160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2332B4" w:rsidRPr="002332B4" w14:paraId="3708F75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A05463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76452B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Ostali nespomenuti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EC75942" w14:textId="0CE4B30B" w:rsidR="002332B4" w:rsidRPr="002332B4" w:rsidRDefault="009B160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8.700,00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0B7F3B9" w14:textId="2F5B6FC0" w:rsidR="002332B4" w:rsidRPr="002332B4" w:rsidRDefault="009B160C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8.247,18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C0DC344" w14:textId="775CA2F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</w:t>
            </w:r>
            <w:r w:rsidR="009B160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4,80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26AFBE1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E05DDA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2165FE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Reprezentacija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6B3A40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FA68EC7" w14:textId="51D291DA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77,43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3C046DB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1C45F68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D4DA2A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666D30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Članarine i norme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1BAFAC7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D337D76" w14:textId="3865CABF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</w:t>
            </w:r>
            <w:r w:rsid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B60D131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4A67B3A0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3107070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3299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8B6642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Ostali nespomenuti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82C5853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845382E" w14:textId="046CEA99" w:rsidR="002332B4" w:rsidRPr="002332B4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6.969,75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288EFE3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E22443" w:rsidRPr="002332B4" w14:paraId="17F6D2A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B9FD0EC" w14:textId="1A61F076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34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D1EA46F" w14:textId="100BC323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Financijski rashodi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B9700BA" w14:textId="31022B35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1B03C793" w14:textId="79D9DBED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892,36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B0C0A5F" w14:textId="04ECD078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95,64%</w:t>
            </w:r>
          </w:p>
        </w:tc>
      </w:tr>
      <w:tr w:rsidR="00E22443" w:rsidRPr="002332B4" w14:paraId="50EBF11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D351ECA" w14:textId="401AC9A0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343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9EB298F" w14:textId="62F6E24F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Ostali financijski rashod</w:t>
            </w: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4DA64EA8" w14:textId="221E566E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933,00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002458AE" w14:textId="3A5D27D4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892,36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D6AAFEE" w14:textId="5F41B4D7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95,64%</w:t>
            </w:r>
          </w:p>
        </w:tc>
      </w:tr>
      <w:tr w:rsidR="00E22443" w:rsidRPr="002332B4" w14:paraId="0CA2105A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27FEEE6F" w14:textId="66596BAA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3431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A0DEAF8" w14:textId="0F452FDF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02FC1359" w14:textId="77777777" w:rsid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1B7EFC80" w14:textId="314E0100" w:rsid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881,26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1A972B2" w14:textId="77777777" w:rsid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2443" w:rsidRPr="002332B4" w14:paraId="1BAC2ED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525CDBF5" w14:textId="18233A19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 37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F6F2384" w14:textId="1CACCBE5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 xml:space="preserve">Naknade građanima i kućanstvima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75B24CCD" w14:textId="104E45E0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54394A1C" w14:textId="39B282BC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34DCF4E8" w14:textId="77777777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</w:tr>
      <w:tr w:rsidR="00E22443" w:rsidRPr="002332B4" w14:paraId="0E1798D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3E54262" w14:textId="5D138084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372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D30592F" w14:textId="5ED0B42C" w:rsidR="00E22443" w:rsidRPr="00E22443" w:rsidRDefault="00E22443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Naknade građanima i kućanstvima u naravi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12DA20AA" w14:textId="3DB8AB87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244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5523E343" w14:textId="77777777" w:rsid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5CD26272" w14:textId="77777777" w:rsidR="00E22443" w:rsidRPr="00E22443" w:rsidRDefault="00E22443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</w:tr>
      <w:tr w:rsidR="002332B4" w:rsidRPr="002332B4" w14:paraId="4B554769" w14:textId="77777777" w:rsidTr="00CA47A0">
        <w:trPr>
          <w:trHeight w:val="2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762EB0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8DE2BB9" w14:textId="0B8340BC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A700</w:t>
            </w:r>
            <w:r w:rsidR="00E224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0</w:t>
            </w:r>
            <w:r w:rsidR="00E224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FINANCIRANJE STVARNIH TROŠKOVA S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OSNOVNO 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ŠKOLSTVA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E405868" w14:textId="63B38859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242.424,00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58C85E5" w14:textId="723280FC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217.812,90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AF95C42" w14:textId="4F390212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89,85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883F07A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1A175A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A2BD186" w14:textId="3294CBED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E11E88F" w14:textId="5EBA3793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242.424,00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6013787C" w14:textId="33F89DEB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217.812,90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6021246" w14:textId="7351FC23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89,85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FF69EE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8AD6B7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00154E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 OPĆI PRIHODI I PRIMICI - DECENTRALIZACIJA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E24030E" w14:textId="10061AB7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242.424,00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6960CB3" w14:textId="1D60651F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217.812,90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571F5FC" w14:textId="1776A0BF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89,85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69930FE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33B2CB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02FE4D7" w14:textId="6F50FE1D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12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OPĆI PRIHODI I PRIMICI - DECENTRALIZACIJA - </w:t>
            </w:r>
            <w:r w:rsidR="009B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OSNOVNO 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86ADCF5" w14:textId="4A5C65E2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242.424,00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6AB561C" w14:textId="46CEA09D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217.812,90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6131F00" w14:textId="613139C1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89,85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AFFBC8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DF972F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5BD314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6180A57" w14:textId="0BA1D110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242.424,00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351A990" w14:textId="2B17A799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217.812,90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EE2B9D3" w14:textId="2B4DDD95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89,85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98238A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FF1527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7F4EED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A7B07D2" w14:textId="148982DD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242.424,00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CE7BDBB" w14:textId="440AF4E5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217.812,90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166A2D9" w14:textId="2E91206C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89,85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57AB6B3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8F1042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1393FC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Rashodi za materijal i energiju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C50BFE8" w14:textId="7641E18B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146.324,00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0DF28D4" w14:textId="5477E4CF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122.467,33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C2E4F77" w14:textId="1340FDA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8</w:t>
            </w:r>
            <w:r w:rsidR="00B539EF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3,70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B539EF" w:rsidRPr="002332B4" w14:paraId="109A108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F041D54" w14:textId="1AD0CA3C" w:rsidR="00B539EF" w:rsidRPr="002332B4" w:rsidRDefault="00B539EF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BE5E665" w14:textId="45551682" w:rsidR="00B539EF" w:rsidRPr="002332B4" w:rsidRDefault="00B539EF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Uredski materijal i ostali materijalni rashodi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3DC4AA73" w14:textId="77777777" w:rsidR="00B539EF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3CCBDE10" w14:textId="79000C34" w:rsidR="00B539EF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31.171,88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412CEF2" w14:textId="77777777" w:rsidR="00B539EF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2332B4" w:rsidRPr="002332B4" w14:paraId="6E7BCED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63CCE6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3223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5C84DA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Energija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0586EB1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B9B4069" w14:textId="3BB067A3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91.295,45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E02DA42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4DF3AE6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EBB2F8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E1A253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Rashodi za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C131935" w14:textId="0C7113D1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96.100,00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3BAD8C1" w14:textId="2CCE2AA6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95.345,57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21A1710" w14:textId="43CDCB20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9</w:t>
            </w:r>
            <w:r w:rsidR="00B539EF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9,21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06DFB7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877A833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17C782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Usluge tekućeg i investicijskog održavanja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196E64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DACDB73" w14:textId="2BD3A2DA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74.327,57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B6BC4EA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441F128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655798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824BDDB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Komunalne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4947E22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FB7B6B1" w14:textId="38A63841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11.088,00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5E88410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06742B5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1803A7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3236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F4FA8B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Zdravstvene i veterinarske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E086B3E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406FF9E" w14:textId="5E050EB1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9.930,00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B891EEC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1774E3A9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A63236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852712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7011 FINANCIRANJE ŠKOLSTVA IZVAN ŽUPANIJSKOG PRORAČUNA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6DCC92C0" w14:textId="423C9C3F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8.485.550,00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5C26D3EC" w14:textId="5DBFE04A" w:rsidR="002332B4" w:rsidRPr="002332B4" w:rsidRDefault="00B539EF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7.330.695,90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89CEE75" w14:textId="3EA5595E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86,39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4FEBFE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A4E861C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Potprogram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17BD775" w14:textId="499248D3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A7011 0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VLASTITI PRIHODI - </w:t>
            </w:r>
            <w:r w:rsidR="00B53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OSNOVNO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ŠKOLSTVO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70583EF" w14:textId="341FBAB4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8.485.550,00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9A35F43" w14:textId="79C62995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7.330.695,90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B8A557E" w14:textId="087E4B7A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86,39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57AF238" w14:textId="77777777" w:rsidTr="00CA47A0">
        <w:trPr>
          <w:trHeight w:val="3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C14E7F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Korisnik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912FF64" w14:textId="726FC5CD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OŠ MIROSLAVA KRLEŽE, ČEPIN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8DC55F4" w14:textId="274011E1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8.485.550,00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7DA3513" w14:textId="42A5DC29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7.330.695,90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9330607" w14:textId="42586726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86,39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75B5F6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8AB003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33549A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VLASTITI PRIHODI - PRORAČUNSKI KORISNICI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E58550E" w14:textId="266909A7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3DC3C072" w14:textId="731C80FB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63.578,61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9BA9E66" w14:textId="1E2CFCA5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127,16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65AF13F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767128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83DF23F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3210 VLASTITI PRIHODI - PRORAČUNSKI KORISNICI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B833FD2" w14:textId="69104E40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4534021A" w14:textId="1B808F69" w:rsidR="002332B4" w:rsidRPr="002332B4" w:rsidRDefault="00FF413B" w:rsidP="00FF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63.578,61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7417CBA" w14:textId="5E7AEFB3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127,16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90DB9D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9E5B32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170B5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B1B6545" w14:textId="44EC7EA2" w:rsidR="002332B4" w:rsidRPr="002332B4" w:rsidRDefault="00FF413B" w:rsidP="00FF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21.500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508DF48" w14:textId="728BEB33" w:rsidR="002332B4" w:rsidRPr="002332B4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1.034,95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06AB77B" w14:textId="05EFAD99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97,84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34312C6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E9FEE0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87BA33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A305310" w14:textId="49C3126F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21.000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AEF5280" w14:textId="31156788" w:rsidR="002332B4" w:rsidRPr="002332B4" w:rsidRDefault="00FF413B" w:rsidP="00FF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21.026,66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A3CA920" w14:textId="435C6972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100,13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2CA8C3D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816E5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971FFC7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Naknade troškova zaposlenima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56E53C7" w14:textId="3991C48D" w:rsidR="002332B4" w:rsidRPr="002332B4" w:rsidRDefault="00FF413B" w:rsidP="00FF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9.000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490D501" w14:textId="65EB3E56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8.492,00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3486DCB" w14:textId="34FE7DC5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94,36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528ADD4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16DC05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3211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A7863A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Službena putovanja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794EC25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7340A6D" w14:textId="5BC5AB47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8.492,00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280E046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660C3EF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8BB16D0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C671D0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Ostali nespomenuti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AD16BDC" w14:textId="27B03EB6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F23BA5B" w14:textId="20E4BD12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12.534,66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8B0E9F5" w14:textId="5BC31C56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104,46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4174F72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ED9215C" w14:textId="43544548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AE1C220" w14:textId="7A95310A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Troškovi sudskih postupaka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1E141A1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99FAF01" w14:textId="137A7EA4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3,41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E099A66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FF413B" w:rsidRPr="002332B4" w14:paraId="2BF4D38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1D1D576" w14:textId="03876D17" w:rsidR="00FF413B" w:rsidRPr="002332B4" w:rsidRDefault="00FF413B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3299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9F7068E" w14:textId="409343D2" w:rsidR="00FF413B" w:rsidRPr="002332B4" w:rsidRDefault="00FF413B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Ostali nespomenuti rashodi poslovanja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34C344A3" w14:textId="77777777" w:rsidR="00FF413B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422CECE5" w14:textId="02B45D44" w:rsidR="00FF413B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12.531,25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5088D233" w14:textId="77777777" w:rsidR="00FF413B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2332B4" w:rsidRPr="002332B4" w14:paraId="290CE51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F3A3A3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34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7D7CF15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Financijski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D302B92" w14:textId="2786C241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500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C048329" w14:textId="13DD3F62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8,29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428B74E" w14:textId="6E95470C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1,66</w:t>
            </w: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0B4927B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EBE185E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 xml:space="preserve"> 343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DB9CD01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Ostali financijski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BFA66C6" w14:textId="0FA7B022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500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0457160" w14:textId="3879CC3C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31B5999" w14:textId="5B1BB84C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1,66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1A67E61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086396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3433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8540F2A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Zatezne kamate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BD67854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DD2FF97" w14:textId="4ECF51D9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8,29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2A40BDC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2332B4" w14:paraId="78FDC74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EF3D5A8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B584FD2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za nabavu nefinancijske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5FAF132" w14:textId="562644D4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28.500,00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703F710" w14:textId="39EEC1E3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42.543,66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E29E9DF" w14:textId="7CCAFE1B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149,28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6324CEB2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AD3FD7D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42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B06B84" w14:textId="77777777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Rashodi za nabavu proizvedene dugotrajne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8198F42" w14:textId="30CEFF7E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28.500,00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7998476" w14:textId="36F5AC02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42.543,66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77B6029" w14:textId="648FA874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149,28</w:t>
            </w:r>
            <w:r w:rsidR="002332B4" w:rsidRPr="00233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73B8E78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61A7FA6" w14:textId="3CEC0C2B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42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</w:t>
            </w: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19FB5E2" w14:textId="5F16FF2B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Postrojenje i oprema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71169E2" w14:textId="14C4B6BB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28.500,00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217C138" w14:textId="14FB464A" w:rsidR="002332B4" w:rsidRPr="002332B4" w:rsidRDefault="00FF413B" w:rsidP="00FF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42.543,66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45C4B13" w14:textId="0036DD58" w:rsidR="002332B4" w:rsidRPr="002332B4" w:rsidRDefault="00FF413B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149,28</w:t>
            </w:r>
            <w:r w:rsidR="002332B4"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2332B4" w14:paraId="67417D6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797E949" w14:textId="13135A2E" w:rsidR="002332B4" w:rsidRPr="002332B4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42</w:t>
            </w:r>
            <w:r w:rsidR="00FF413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9DD6013" w14:textId="049051EE" w:rsidR="002332B4" w:rsidRPr="002332B4" w:rsidRDefault="00FF413B" w:rsidP="002332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Uredska oprema i namještaj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CBB8879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16F866A" w14:textId="55B815DE" w:rsidR="002332B4" w:rsidRPr="002332B4" w:rsidRDefault="00FF413B" w:rsidP="00FF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42.543,66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E845F1B" w14:textId="77777777" w:rsidR="002332B4" w:rsidRPr="002332B4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2332B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39EF0B3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674B627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67CD8EC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49 PRIHODI ZA POSEBNE NAMJENE - OSTALO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E9ABF03" w14:textId="0655016D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619E916E" w14:textId="6F28A9F1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19.137,40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B3E23C5" w14:textId="4BB19A68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7754E162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28F18BA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6B44AD2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4910 PRIHODI ZA POSEBNE NAMJENE -  KORISNICI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DA73D6C" w14:textId="74D03A7C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3EC17A1" w14:textId="52EFB7F4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19.137,40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1353223B" w14:textId="18E3055A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53FC22F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E577666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65DC07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AB6E27D" w14:textId="69C8127E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51BCF78" w14:textId="6D8F9D7F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</w:t>
            </w:r>
            <w:r w:rsidR="00F202FD"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9.137,40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6F30463" w14:textId="4189707B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22F4EF6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AD6C8EF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CE732D1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za zaposlene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C956C64" w14:textId="5AFAA77B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B6C2AE6" w14:textId="69E3D2F5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18.088,18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FB662B1" w14:textId="004CF963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05195FA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991FB3F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06060C6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Plaće (Bruto)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C6D714E" w14:textId="32E98373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DA0B453" w14:textId="7D5C9EF3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18.088,18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93298B6" w14:textId="6E562AF7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3665FF1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978365B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3111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3CA17F9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Plaće za redovan rad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B06A046" w14:textId="77777777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83F57BA" w14:textId="2D091690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18.088,18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1153A2F" w14:textId="77777777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6D17F4B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0ED1A52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3176155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2FDAD6E" w14:textId="5BC3E62B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8F3391A" w14:textId="45010B6B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1.049,22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5E27E66" w14:textId="7D1824E6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0EB742F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B14966E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FDBD466" w14:textId="77777777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Naknade troškova zaposlenima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70301C" w14:textId="064188E2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DF2811B" w14:textId="7937C982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1.049,22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B4FC7F9" w14:textId="6721CE04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0,00</w:t>
            </w: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150ED50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7900D31" w14:textId="1A04DD3B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321</w:t>
            </w:r>
            <w:r w:rsidR="00F202FD"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</w:t>
            </w: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C56CB05" w14:textId="18E19AC9" w:rsidR="002332B4" w:rsidRPr="00F202FD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F202FD"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Naknada za prijevoz, za rad ma terenu i odvojen život</w:t>
            </w: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8B75DD4" w14:textId="77777777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D974DC7" w14:textId="2E3F1811" w:rsidR="002332B4" w:rsidRPr="00F202FD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1.049,22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08FBB3D" w14:textId="77777777" w:rsidR="002332B4" w:rsidRPr="00F202FD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F202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25344C06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50F140E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E8144DC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54 POMOĆI - KORISNICI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03B9BCB" w14:textId="0B9254A7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8.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24.250,00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9D4757E" w14:textId="490CCFF2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6.978.991,23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6AC25D5" w14:textId="5E56912F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85,90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5BEEAA8D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62554E61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7DACD50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5410 POMOĆI - KORISNICI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6A7535B2" w14:textId="1F5BCF41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8.124.250,00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D99EADF" w14:textId="6B8A7924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6.978.991,23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4D4347F" w14:textId="6F7601B1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85,90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4583156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E11C8D3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B522C2E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A75BF58" w14:textId="229D70C5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7.954.250,00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23A7C9D" w14:textId="58192698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6.818.397,28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8CB9795" w14:textId="2176D450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85,72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0535021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0D90E4C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2065972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za zaposlene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8A22A1B" w14:textId="6BFEBFD0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7.695.000,00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036106C" w14:textId="264D276F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6.593.706,36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520C511" w14:textId="306089AB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85,69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2C2BC16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9E930F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77C8AB5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Plaće (Bruto)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FE1F693" w14:textId="18021B3C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6.335.000,00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ABD67C7" w14:textId="76CAC44C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5.319.107,19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F43193A" w14:textId="59F85E7D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83,96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174B7B0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5A76582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3111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1EE04F2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Plaće za redovan rad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3406DCA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9C0A8DD" w14:textId="79FE4E8B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5.293.129,66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F1AEEE5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F202FD" w:rsidRPr="0070646E" w14:paraId="326A886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3224F228" w14:textId="58FCFA65" w:rsidR="00F202FD" w:rsidRPr="009A23B6" w:rsidRDefault="00F202FD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3114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E6AB02A" w14:textId="4144559C" w:rsidR="00F202FD" w:rsidRPr="009A23B6" w:rsidRDefault="00F202FD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Plaće za posebne uvjete rada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DF5079B" w14:textId="77777777" w:rsidR="00F202FD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C31C908" w14:textId="52B4F262" w:rsidR="00F202FD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25.977,53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CFA1E55" w14:textId="77777777" w:rsidR="00F202FD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</w:tr>
      <w:tr w:rsidR="002332B4" w:rsidRPr="0070646E" w14:paraId="2C1BB3B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5BC2325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9D2D9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Ostali rashodi za zaposlene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1EAC9F3" w14:textId="356111E1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330.000,00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7527626" w14:textId="2E556AEA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72.370,01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18B67D9" w14:textId="5B28889B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112,84</w:t>
            </w:r>
            <w:r w:rsidR="002332B4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06018CCA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DCA630D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846AEF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Ostali rashodi za zaposlene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AB2C08C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691A900" w14:textId="52A03B8D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37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2.370,01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D0D65A6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6EA2943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482E20D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C26B6D5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Doprinosi na plaće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440E65D" w14:textId="5F64ADF5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1.030.000,00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8D26796" w14:textId="546BF475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902.229,16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ADCAB41" w14:textId="3B549E6C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8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7,60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3A1B3AA2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E1CACE9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2269FE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Doprinosi za obvezno zdravstveno osiguranje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C491F27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C3CC187" w14:textId="6524BD2A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901.218,54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D9583E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2B414887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1A53949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3133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A937697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Doprinosi za obvezno osiguranje u slučaju nezaposlenosti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6396D3B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42012F9" w14:textId="452B1905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1.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010,62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D84D08B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73FD101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288295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CA63D87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0933EDC" w14:textId="51B4C755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239.250,00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BDF4E19" w14:textId="7505E218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200.293,21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0C3D633" w14:textId="2F3059AA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8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3,72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63EDF834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E5EE041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8CDEEEA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Naknade troškova zaposlenima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F533D8D" w14:textId="28E2C38F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76D536B" w14:textId="444A4E4B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28.280,01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825F9D2" w14:textId="5EF6ABAA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85,52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5ADF757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B57DA1A" w14:textId="69082C5B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321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456F0E9" w14:textId="1EE97F22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Naknada za prijevoz na posao i s posla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664EFD8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951D2BC" w14:textId="752F3742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128.280,01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30E6904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60D2602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A8FE35A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D11E1C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Rashodi za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20EEF87" w14:textId="72F26E46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2.250,00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207C0EC" w14:textId="781F2150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2.250,00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E80DE05" w14:textId="4C9509BC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100,00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0A9436A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9005538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3236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CD2148B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Zdravstvene i veterinarske usluge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26AF21C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BD6FF4D" w14:textId="689FCB92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2.250,00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20D12BA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352CEDA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CD9317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329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34B0588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Ostali nespomenuti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0201CCE" w14:textId="4885646B" w:rsidR="002332B4" w:rsidRPr="009A23B6" w:rsidRDefault="00F202FD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87.000,00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AFDE1FA" w14:textId="44011D59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69.763,20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8D3172D" w14:textId="7A0E3A0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80,19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2894DAD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B23F409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3295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D55C893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Pristojbe i naknade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EFC77EE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691DF12" w14:textId="52C87F39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36.106,25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52787E3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32D412CC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9C5FF7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3296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71A7C39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Troškovi sudskih postupaka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E1C42FD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D42CB29" w14:textId="399BF653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32.195,39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678C96D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EC7A1A" w:rsidRPr="0070646E" w14:paraId="72D5C80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3A61E14B" w14:textId="4F4B3A4B" w:rsidR="00EC7A1A" w:rsidRPr="009A23B6" w:rsidRDefault="00EC7A1A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3299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580CCA6B" w14:textId="5901E9FC" w:rsidR="00EC7A1A" w:rsidRPr="009A23B6" w:rsidRDefault="00EC7A1A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Ostali nespomenuti rashodi poslovanja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7DBE5258" w14:textId="77777777" w:rsidR="00EC7A1A" w:rsidRPr="009A23B6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0969F441" w14:textId="6BBFC210" w:rsidR="00EC7A1A" w:rsidRPr="009A23B6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1.461,56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0CC25E0" w14:textId="77777777" w:rsidR="00EC7A1A" w:rsidRPr="009A23B6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</w:tr>
      <w:tr w:rsidR="002332B4" w:rsidRPr="0070646E" w14:paraId="2BF221D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CE1D86E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F38AFE7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Financijski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CC116BF" w14:textId="2A931D91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20</w:t>
            </w:r>
            <w:r w:rsidR="002332B4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26927175" w14:textId="56A1CEF8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24.397,71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B1767B3" w14:textId="53B3B7D2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121,99</w:t>
            </w:r>
            <w:r w:rsidR="002332B4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21859D4F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308C020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343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1BF33A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Ostali financijski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F2CCDE9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31.000,00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4E41805" w14:textId="4FCC169E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24.397,71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D7A2261" w14:textId="7A29E47E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21,99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6C887DB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DF0B0C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3433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5BA63F0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Zatezne kamate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A98B704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B20392" w14:textId="03EF3CFB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24.397,71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B3FE030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46746E03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B49D9F3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B3B38F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za nabavu nefinancijske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A050E9B" w14:textId="335DCD58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F0E36F5" w14:textId="15F0FE83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160.593,95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F5F4F5D" w14:textId="117A4F13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94,47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2EA828C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1D3542C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42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350E5DC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za nabavu proizvedene dugotrajne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18F2CE0" w14:textId="6BFFEDD8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CB93BE7" w14:textId="6A55CFA0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160.593,95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93C0568" w14:textId="509A8B20" w:rsidR="002332B4" w:rsidRPr="009A23B6" w:rsidRDefault="002332B4" w:rsidP="001F2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94,47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70C3156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FEE63CF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424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777FFC5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Knjige, umjetnička djela i ostale izložbene vrijednosti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519C2745" w14:textId="467E5058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E9B61E6" w14:textId="080BCC53" w:rsidR="002332B4" w:rsidRPr="009A23B6" w:rsidRDefault="001F27D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160.593,95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A079A9B" w14:textId="299E3973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1F27DA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94,47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3F665034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71A1719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4241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EF4D08F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Knjige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0F1B372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37E10C7" w14:textId="4693AD0B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160.593,95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6567F82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2332B4" w:rsidRPr="0070646E" w14:paraId="478A5C1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31FBAA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03485165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62 DONACIJE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08673010" w14:textId="02749992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311.300,00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79AB9B45" w14:textId="56EF5BDA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268.988,66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4770A583" w14:textId="1FDF71CE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9A23B6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86,41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4DEB5D51" w14:textId="77777777" w:rsidTr="00CA47A0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21FBE5D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Izvor </w:t>
            </w:r>
            <w:proofErr w:type="spellStart"/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financ</w:t>
            </w:r>
            <w:proofErr w:type="spellEnd"/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57ACB913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6210 UGOVORI DONACIJE - KORISNICI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1844FD8C" w14:textId="4AA4D299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311.300,00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noWrap/>
            <w:hideMark/>
          </w:tcPr>
          <w:p w14:paraId="29BFB010" w14:textId="470FE5B5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268.988,66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E7E6E6"/>
            <w:hideMark/>
          </w:tcPr>
          <w:p w14:paraId="39D2253D" w14:textId="75854685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9A23B6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86,41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45DFBAC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967C331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CB815AD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poslovanja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D2476BF" w14:textId="16FF3863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275.000,00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3AEC629E" w14:textId="57D00D60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268.988,66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9900A16" w14:textId="704E560E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9A23B6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97,81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369BE10B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30DDE8E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32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61FBB23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Materijalni rashodi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A5B077A" w14:textId="1CE7F03B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13AC464" w14:textId="2B3D2712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29.555,16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68CE78E" w14:textId="2D648901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9A23B6"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92,36</w:t>
            </w: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% </w:t>
            </w:r>
          </w:p>
        </w:tc>
      </w:tr>
      <w:tr w:rsidR="002332B4" w:rsidRPr="0070646E" w14:paraId="6C568D9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A43D94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67F2BB46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Rashodi za materijal i energiju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60767C2" w14:textId="039A64E8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5247CEE" w14:textId="773BF9FC" w:rsidR="002332B4" w:rsidRPr="009A23B6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29.555,16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3D98F2E" w14:textId="6E80AD76" w:rsidR="002332B4" w:rsidRPr="009A23B6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92,36%</w:t>
            </w:r>
            <w:r w:rsidR="002332B4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2332B4" w:rsidRPr="0070646E" w14:paraId="112A337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F827DF8" w14:textId="73CB1B63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322</w:t>
            </w:r>
            <w:r w:rsidR="009A23B6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</w:t>
            </w: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C278236" w14:textId="58B274C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 w:rsidR="009A23B6"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72BB39C4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3A4007A" w14:textId="38C52EA3" w:rsidR="002332B4" w:rsidRPr="009A23B6" w:rsidRDefault="00EC7A1A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29.555,16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5B30DEE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  <w:tr w:rsidR="009A23B6" w:rsidRPr="0070646E" w14:paraId="74F34BE0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28CE2132" w14:textId="297F8F55" w:rsidR="009A23B6" w:rsidRPr="00EC7A1A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</w:pPr>
            <w:r w:rsidRPr="00EC7A1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  <w:t xml:space="preserve"> 37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6DC4D5D" w14:textId="118C4BC2" w:rsidR="009A23B6" w:rsidRPr="00EC7A1A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</w:pPr>
            <w:r w:rsidRPr="00EC7A1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  <w:t xml:space="preserve"> Naknade građanima i kućanstvima na temelju    osiguranja i druge naknade0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4C90A63A" w14:textId="525D59FF" w:rsidR="009A23B6" w:rsidRPr="00EC7A1A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</w:pPr>
            <w:r w:rsidRPr="00EC7A1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  <w:t>243.000,00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6445D6CF" w14:textId="4677430D" w:rsidR="009A23B6" w:rsidRPr="00EC7A1A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</w:pPr>
            <w:r w:rsidRPr="00EC7A1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  <w:t>239.433,50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664EB7EF" w14:textId="1AD2F42D" w:rsidR="009A23B6" w:rsidRPr="00EC7A1A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</w:pPr>
            <w:r w:rsidRPr="00EC7A1A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hr-HR" w:eastAsia="hr-HR"/>
              </w:rPr>
              <w:t>98,53%</w:t>
            </w:r>
          </w:p>
        </w:tc>
      </w:tr>
      <w:tr w:rsidR="009A23B6" w:rsidRPr="0070646E" w14:paraId="569BF6FD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3640FF77" w14:textId="3A43FD8D" w:rsidR="009A23B6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372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69547E0" w14:textId="31B902D1" w:rsidR="009A23B6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Ostale naknade građanima i kućanstvima iz proračuna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57F35FCC" w14:textId="714D8E28" w:rsid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243.000,00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2EAF0607" w14:textId="7D33FF8E" w:rsid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239.433,50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0B870A1F" w14:textId="1D96A6EE" w:rsid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98,53%</w:t>
            </w:r>
          </w:p>
        </w:tc>
      </w:tr>
      <w:tr w:rsidR="009A23B6" w:rsidRPr="0070646E" w14:paraId="40E256A1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4C34B66C" w14:textId="467BCD01" w:rsidR="009A23B6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3722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1D472610" w14:textId="089DA058" w:rsidR="009A23B6" w:rsidRDefault="009A23B6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Naknade građanima i kućanstvima u naravi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4D8C0748" w14:textId="77777777" w:rsid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</w:tcPr>
          <w:p w14:paraId="10003C56" w14:textId="156ECF48" w:rsid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239.433,50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14:paraId="74176749" w14:textId="77777777" w:rsid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</w:p>
        </w:tc>
      </w:tr>
      <w:tr w:rsidR="002332B4" w:rsidRPr="009A23B6" w14:paraId="64244088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1B05F597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4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EAB57A7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za nabavu nefinancijske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E4E8B8B" w14:textId="524FEA38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36.300,00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64C2039" w14:textId="44E99AE4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717D048B" w14:textId="68B602F8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0,00% </w:t>
            </w:r>
          </w:p>
        </w:tc>
      </w:tr>
      <w:tr w:rsidR="002332B4" w:rsidRPr="009A23B6" w14:paraId="006546B5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5DCC7AF2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42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8957214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Rashodi za nabavu proizvedene dugotrajne imovine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8462CC6" w14:textId="6875CAE2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36.300,00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67309B04" w14:textId="47E402DF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EB7E8A8" w14:textId="7F79B11C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0,00% </w:t>
            </w:r>
          </w:p>
        </w:tc>
      </w:tr>
      <w:tr w:rsidR="002332B4" w:rsidRPr="009A23B6" w14:paraId="450E421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85640C8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422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00006E2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Postrojenja i oprema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C14E63E" w14:textId="25B6DB98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36.300,00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18D19FB5" w14:textId="38D00E2F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3CE8ABA9" w14:textId="7B6C92B4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0,00% </w:t>
            </w:r>
          </w:p>
        </w:tc>
      </w:tr>
      <w:tr w:rsidR="002332B4" w:rsidRPr="009A23B6" w14:paraId="0ED65D8E" w14:textId="77777777" w:rsidTr="00CA47A0">
        <w:trPr>
          <w:trHeight w:val="24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4F0B5CED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4221 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01F8DCBF" w14:textId="77777777" w:rsidR="002332B4" w:rsidRPr="009A23B6" w:rsidRDefault="002332B4" w:rsidP="002332B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Uredska oprema i namještaj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43394D66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hideMark/>
          </w:tcPr>
          <w:p w14:paraId="085B1CE0" w14:textId="1F7A5227" w:rsidR="002332B4" w:rsidRPr="009A23B6" w:rsidRDefault="009A23B6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14:paraId="2A6F6730" w14:textId="77777777" w:rsidR="002332B4" w:rsidRPr="009A23B6" w:rsidRDefault="002332B4" w:rsidP="00233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</w:pPr>
            <w:r w:rsidRPr="009A23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hr-HR" w:eastAsia="hr-HR"/>
              </w:rPr>
              <w:t xml:space="preserve"> - </w:t>
            </w:r>
          </w:p>
        </w:tc>
      </w:tr>
    </w:tbl>
    <w:p w14:paraId="220A647E" w14:textId="77777777" w:rsidR="001857C0" w:rsidRPr="0070646E" w:rsidRDefault="001857C0" w:rsidP="009E64C7">
      <w:pPr>
        <w:pStyle w:val="Bezproreda"/>
        <w:jc w:val="center"/>
        <w:rPr>
          <w:b/>
          <w:bCs/>
          <w:color w:val="FF0000"/>
        </w:rPr>
      </w:pPr>
    </w:p>
    <w:p w14:paraId="506F3D99" w14:textId="569B09BF" w:rsidR="00FC357C" w:rsidRPr="0070646E" w:rsidRDefault="00FC357C" w:rsidP="005B121C">
      <w:pPr>
        <w:pStyle w:val="Bezproreda"/>
        <w:rPr>
          <w:b/>
          <w:bCs/>
          <w:color w:val="FF0000"/>
        </w:rPr>
      </w:pPr>
    </w:p>
    <w:p w14:paraId="14D1D0A9" w14:textId="503EA8ED" w:rsidR="00FC357C" w:rsidRPr="0070646E" w:rsidRDefault="00FC357C" w:rsidP="00401E05">
      <w:pPr>
        <w:pStyle w:val="Bezproreda"/>
        <w:jc w:val="center"/>
        <w:rPr>
          <w:b/>
          <w:bCs/>
          <w:color w:val="FF0000"/>
        </w:rPr>
      </w:pPr>
    </w:p>
    <w:p w14:paraId="303F132D" w14:textId="0A58545F" w:rsidR="000D4C3B" w:rsidRPr="00735953" w:rsidRDefault="000D4C3B" w:rsidP="005B121C">
      <w:pPr>
        <w:pStyle w:val="Bezproreda"/>
        <w:rPr>
          <w:rFonts w:cstheme="minorHAnsi"/>
          <w:b/>
          <w:bCs/>
          <w:color w:val="000000" w:themeColor="text1"/>
        </w:rPr>
      </w:pPr>
      <w:r w:rsidRPr="00735953">
        <w:rPr>
          <w:rFonts w:cstheme="minorHAnsi"/>
          <w:b/>
          <w:color w:val="000000" w:themeColor="text1"/>
        </w:rPr>
        <w:t xml:space="preserve">OBRAZLOŽENJE </w:t>
      </w:r>
      <w:r w:rsidR="005B121C" w:rsidRPr="00735953">
        <w:rPr>
          <w:rFonts w:cstheme="minorHAnsi"/>
          <w:b/>
          <w:bCs/>
          <w:color w:val="000000" w:themeColor="text1"/>
        </w:rPr>
        <w:t>GODIŠNJ</w:t>
      </w:r>
      <w:r w:rsidR="00340D4C" w:rsidRPr="00735953">
        <w:rPr>
          <w:rFonts w:cstheme="minorHAnsi"/>
          <w:b/>
          <w:bCs/>
          <w:color w:val="000000" w:themeColor="text1"/>
        </w:rPr>
        <w:t>EG</w:t>
      </w:r>
      <w:r w:rsidR="005B121C" w:rsidRPr="00735953">
        <w:rPr>
          <w:rFonts w:cstheme="minorHAnsi"/>
          <w:b/>
          <w:bCs/>
          <w:color w:val="000000" w:themeColor="text1"/>
        </w:rPr>
        <w:t xml:space="preserve"> IZVJEŠTAJ</w:t>
      </w:r>
      <w:r w:rsidR="00340D4C" w:rsidRPr="00735953">
        <w:rPr>
          <w:rFonts w:cstheme="minorHAnsi"/>
          <w:b/>
          <w:bCs/>
          <w:color w:val="000000" w:themeColor="text1"/>
        </w:rPr>
        <w:t>A</w:t>
      </w:r>
      <w:r w:rsidR="005B121C" w:rsidRPr="00735953">
        <w:rPr>
          <w:rFonts w:cstheme="minorHAnsi"/>
          <w:b/>
          <w:bCs/>
          <w:color w:val="000000" w:themeColor="text1"/>
        </w:rPr>
        <w:t xml:space="preserve"> O IZVRŠENJU FINANCIJSKOG PLANA ZA 2022. GODINU</w:t>
      </w:r>
    </w:p>
    <w:p w14:paraId="79A97CAD" w14:textId="7D0535AB" w:rsidR="00340D4C" w:rsidRPr="0070646E" w:rsidRDefault="00340D4C" w:rsidP="005B121C">
      <w:pPr>
        <w:pStyle w:val="Bezproreda"/>
        <w:rPr>
          <w:rFonts w:cstheme="minorHAnsi"/>
          <w:b/>
          <w:bCs/>
          <w:color w:val="FF0000"/>
        </w:rPr>
      </w:pPr>
    </w:p>
    <w:p w14:paraId="63444E39" w14:textId="442B7E16" w:rsidR="00003EDC" w:rsidRPr="00735953" w:rsidRDefault="00003EDC" w:rsidP="00003EDC">
      <w:pPr>
        <w:pStyle w:val="Bezproreda"/>
        <w:rPr>
          <w:rFonts w:cstheme="minorHAnsi"/>
          <w:color w:val="000000" w:themeColor="text1"/>
        </w:rPr>
      </w:pPr>
      <w:proofErr w:type="spellStart"/>
      <w:r w:rsidRPr="00735953">
        <w:rPr>
          <w:rFonts w:cstheme="minorHAnsi"/>
          <w:color w:val="000000" w:themeColor="text1"/>
        </w:rPr>
        <w:t>Izvještaj</w:t>
      </w:r>
      <w:proofErr w:type="spellEnd"/>
      <w:r w:rsidRPr="00735953">
        <w:rPr>
          <w:rFonts w:cstheme="minorHAnsi"/>
          <w:color w:val="000000" w:themeColor="text1"/>
        </w:rPr>
        <w:t xml:space="preserve"> o </w:t>
      </w:r>
      <w:proofErr w:type="spellStart"/>
      <w:r w:rsidRPr="00735953">
        <w:rPr>
          <w:rFonts w:cstheme="minorHAnsi"/>
          <w:color w:val="000000" w:themeColor="text1"/>
        </w:rPr>
        <w:t>izvršenju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financijskog</w:t>
      </w:r>
      <w:proofErr w:type="spellEnd"/>
      <w:r w:rsidRPr="00735953">
        <w:rPr>
          <w:rFonts w:cstheme="minorHAnsi"/>
          <w:color w:val="000000" w:themeColor="text1"/>
        </w:rPr>
        <w:t xml:space="preserve"> plana </w:t>
      </w:r>
      <w:proofErr w:type="spellStart"/>
      <w:r w:rsidRPr="00735953">
        <w:rPr>
          <w:rFonts w:cstheme="minorHAnsi"/>
          <w:color w:val="000000" w:themeColor="text1"/>
        </w:rPr>
        <w:t>prati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jesu</w:t>
      </w:r>
      <w:proofErr w:type="spellEnd"/>
      <w:r w:rsidRPr="00735953">
        <w:rPr>
          <w:rFonts w:cstheme="minorHAnsi"/>
          <w:color w:val="000000" w:themeColor="text1"/>
        </w:rPr>
        <w:t xml:space="preserve"> li se </w:t>
      </w:r>
      <w:proofErr w:type="spellStart"/>
      <w:r w:rsidRPr="00735953">
        <w:rPr>
          <w:rFonts w:cstheme="minorHAnsi"/>
          <w:color w:val="000000" w:themeColor="text1"/>
        </w:rPr>
        <w:t>i</w:t>
      </w:r>
      <w:proofErr w:type="spellEnd"/>
      <w:r w:rsidRPr="00735953">
        <w:rPr>
          <w:rFonts w:cstheme="minorHAnsi"/>
          <w:color w:val="000000" w:themeColor="text1"/>
        </w:rPr>
        <w:t xml:space="preserve"> u </w:t>
      </w:r>
      <w:proofErr w:type="spellStart"/>
      <w:r w:rsidRPr="00735953">
        <w:rPr>
          <w:rFonts w:cstheme="minorHAnsi"/>
          <w:color w:val="000000" w:themeColor="text1"/>
        </w:rPr>
        <w:t>kojim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iznosima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ostvarile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planirane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pozicije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prihoda</w:t>
      </w:r>
      <w:proofErr w:type="spellEnd"/>
      <w:r w:rsidRPr="00735953">
        <w:rPr>
          <w:rFonts w:cstheme="minorHAnsi"/>
          <w:color w:val="000000" w:themeColor="text1"/>
        </w:rPr>
        <w:t xml:space="preserve">, </w:t>
      </w:r>
      <w:proofErr w:type="spellStart"/>
      <w:r w:rsidRPr="00735953">
        <w:rPr>
          <w:rFonts w:cstheme="minorHAnsi"/>
          <w:color w:val="000000" w:themeColor="text1"/>
        </w:rPr>
        <w:t>primitaka</w:t>
      </w:r>
      <w:proofErr w:type="spellEnd"/>
      <w:r w:rsidRPr="00735953">
        <w:rPr>
          <w:rFonts w:cstheme="minorHAnsi"/>
          <w:color w:val="000000" w:themeColor="text1"/>
        </w:rPr>
        <w:t xml:space="preserve">, </w:t>
      </w:r>
      <w:proofErr w:type="spellStart"/>
      <w:r w:rsidRPr="00735953">
        <w:rPr>
          <w:rFonts w:cstheme="minorHAnsi"/>
          <w:color w:val="000000" w:themeColor="text1"/>
        </w:rPr>
        <w:t>rashoda</w:t>
      </w:r>
      <w:proofErr w:type="spellEnd"/>
      <w:r w:rsidRPr="00735953">
        <w:rPr>
          <w:rFonts w:cstheme="minorHAnsi"/>
          <w:color w:val="000000" w:themeColor="text1"/>
        </w:rPr>
        <w:t xml:space="preserve">, </w:t>
      </w:r>
      <w:proofErr w:type="spellStart"/>
      <w:r w:rsidRPr="00735953">
        <w:rPr>
          <w:rFonts w:cstheme="minorHAnsi"/>
          <w:color w:val="000000" w:themeColor="text1"/>
        </w:rPr>
        <w:t>izdataka</w:t>
      </w:r>
      <w:proofErr w:type="spellEnd"/>
      <w:r w:rsidRPr="00735953">
        <w:rPr>
          <w:rFonts w:cstheme="minorHAnsi"/>
          <w:color w:val="000000" w:themeColor="text1"/>
        </w:rPr>
        <w:t xml:space="preserve">, </w:t>
      </w:r>
      <w:proofErr w:type="spellStart"/>
      <w:r w:rsidRPr="00735953">
        <w:rPr>
          <w:rFonts w:cstheme="minorHAnsi"/>
          <w:color w:val="000000" w:themeColor="text1"/>
        </w:rPr>
        <w:t>viškova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i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manjkova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unutar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jedne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godine</w:t>
      </w:r>
      <w:proofErr w:type="spellEnd"/>
      <w:r w:rsidRPr="00735953">
        <w:rPr>
          <w:rFonts w:cstheme="minorHAnsi"/>
          <w:color w:val="000000" w:themeColor="text1"/>
        </w:rPr>
        <w:t>.</w:t>
      </w:r>
    </w:p>
    <w:p w14:paraId="5390E71C" w14:textId="5D321FE1" w:rsidR="00003EDC" w:rsidRPr="00735953" w:rsidRDefault="00003EDC" w:rsidP="00003EDC">
      <w:pPr>
        <w:pStyle w:val="Bezproreda"/>
        <w:rPr>
          <w:rFonts w:cstheme="minorHAnsi"/>
          <w:color w:val="000000" w:themeColor="text1"/>
        </w:rPr>
      </w:pPr>
      <w:proofErr w:type="spellStart"/>
      <w:r w:rsidRPr="00735953">
        <w:rPr>
          <w:rFonts w:cstheme="minorHAnsi"/>
          <w:color w:val="000000" w:themeColor="text1"/>
        </w:rPr>
        <w:t>Sadržaj</w:t>
      </w:r>
      <w:proofErr w:type="spellEnd"/>
      <w:r w:rsidRPr="00735953">
        <w:rPr>
          <w:rFonts w:cstheme="minorHAnsi"/>
          <w:color w:val="000000" w:themeColor="text1"/>
        </w:rPr>
        <w:t xml:space="preserve">, </w:t>
      </w:r>
      <w:proofErr w:type="spellStart"/>
      <w:r w:rsidRPr="00735953">
        <w:rPr>
          <w:rFonts w:cstheme="minorHAnsi"/>
          <w:color w:val="000000" w:themeColor="text1"/>
        </w:rPr>
        <w:t>podnošenje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i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donošenje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izvještaja</w:t>
      </w:r>
      <w:proofErr w:type="spellEnd"/>
      <w:r w:rsidRPr="00735953">
        <w:rPr>
          <w:rFonts w:cstheme="minorHAnsi"/>
          <w:color w:val="000000" w:themeColor="text1"/>
        </w:rPr>
        <w:t xml:space="preserve"> o </w:t>
      </w:r>
      <w:proofErr w:type="spellStart"/>
      <w:r w:rsidRPr="00735953">
        <w:rPr>
          <w:rFonts w:cstheme="minorHAnsi"/>
          <w:color w:val="000000" w:themeColor="text1"/>
        </w:rPr>
        <w:t>izvršenju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financijskog</w:t>
      </w:r>
      <w:proofErr w:type="spellEnd"/>
      <w:r w:rsidRPr="00735953">
        <w:rPr>
          <w:rFonts w:cstheme="minorHAnsi"/>
          <w:color w:val="000000" w:themeColor="text1"/>
        </w:rPr>
        <w:t xml:space="preserve"> plana </w:t>
      </w:r>
      <w:proofErr w:type="spellStart"/>
      <w:r w:rsidRPr="00735953">
        <w:rPr>
          <w:rFonts w:cstheme="minorHAnsi"/>
          <w:color w:val="000000" w:themeColor="text1"/>
        </w:rPr>
        <w:t>proračunskog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korisnika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propisani</w:t>
      </w:r>
      <w:proofErr w:type="spellEnd"/>
      <w:r w:rsidRPr="00735953">
        <w:rPr>
          <w:rFonts w:cstheme="minorHAnsi"/>
          <w:color w:val="000000" w:themeColor="text1"/>
        </w:rPr>
        <w:t xml:space="preserve"> </w:t>
      </w:r>
      <w:proofErr w:type="spellStart"/>
      <w:r w:rsidRPr="00735953">
        <w:rPr>
          <w:rFonts w:cstheme="minorHAnsi"/>
          <w:color w:val="000000" w:themeColor="text1"/>
        </w:rPr>
        <w:t>su</w:t>
      </w:r>
      <w:proofErr w:type="spellEnd"/>
      <w:r w:rsidRPr="00735953">
        <w:rPr>
          <w:rFonts w:cstheme="minorHAnsi"/>
          <w:color w:val="000000" w:themeColor="text1"/>
        </w:rPr>
        <w:t xml:space="preserve"> u </w:t>
      </w:r>
      <w:proofErr w:type="spellStart"/>
      <w:r w:rsidRPr="00735953">
        <w:rPr>
          <w:rFonts w:cstheme="minorHAnsi"/>
          <w:color w:val="000000" w:themeColor="text1"/>
        </w:rPr>
        <w:t>čl</w:t>
      </w:r>
      <w:proofErr w:type="spellEnd"/>
      <w:r w:rsidRPr="00735953">
        <w:rPr>
          <w:rFonts w:cstheme="minorHAnsi"/>
          <w:color w:val="000000" w:themeColor="text1"/>
        </w:rPr>
        <w:t>. 81.-</w:t>
      </w:r>
      <w:r w:rsidR="00AC154B" w:rsidRPr="00735953">
        <w:rPr>
          <w:rFonts w:cstheme="minorHAnsi"/>
          <w:color w:val="000000" w:themeColor="text1"/>
        </w:rPr>
        <w:t xml:space="preserve"> </w:t>
      </w:r>
      <w:r w:rsidRPr="00735953">
        <w:rPr>
          <w:rFonts w:cstheme="minorHAnsi"/>
          <w:color w:val="000000" w:themeColor="text1"/>
        </w:rPr>
        <w:t xml:space="preserve">87. </w:t>
      </w:r>
      <w:proofErr w:type="spellStart"/>
      <w:r w:rsidRPr="00735953">
        <w:rPr>
          <w:rFonts w:cstheme="minorHAnsi"/>
          <w:color w:val="000000" w:themeColor="text1"/>
        </w:rPr>
        <w:t>Zakona</w:t>
      </w:r>
      <w:proofErr w:type="spellEnd"/>
      <w:r w:rsidRPr="00735953">
        <w:rPr>
          <w:rFonts w:cstheme="minorHAnsi"/>
          <w:color w:val="000000" w:themeColor="text1"/>
        </w:rPr>
        <w:t xml:space="preserve"> o </w:t>
      </w:r>
      <w:proofErr w:type="spellStart"/>
      <w:r w:rsidRPr="00735953">
        <w:rPr>
          <w:rFonts w:cstheme="minorHAnsi"/>
          <w:color w:val="000000" w:themeColor="text1"/>
        </w:rPr>
        <w:t>proračunu</w:t>
      </w:r>
      <w:proofErr w:type="spellEnd"/>
      <w:r w:rsidRPr="00735953">
        <w:rPr>
          <w:rFonts w:cstheme="minorHAnsi"/>
          <w:color w:val="000000" w:themeColor="text1"/>
        </w:rPr>
        <w:t xml:space="preserve"> (Nar. Nov., br. 144/21.).</w:t>
      </w:r>
    </w:p>
    <w:p w14:paraId="33975A84" w14:textId="77777777" w:rsidR="00AC154B" w:rsidRPr="00735953" w:rsidRDefault="00AC154B" w:rsidP="00AC154B">
      <w:pPr>
        <w:spacing w:after="0" w:line="240" w:lineRule="auto"/>
        <w:jc w:val="both"/>
        <w:rPr>
          <w:rFonts w:eastAsia="Calibri" w:cstheme="minorHAnsi"/>
          <w:color w:val="000000" w:themeColor="text1"/>
          <w:lang w:val="hr-HR"/>
        </w:rPr>
      </w:pPr>
      <w:r w:rsidRPr="00735953">
        <w:rPr>
          <w:rFonts w:eastAsia="Calibri" w:cstheme="minorHAnsi"/>
          <w:color w:val="000000" w:themeColor="text1"/>
          <w:lang w:val="hr-HR"/>
        </w:rPr>
        <w:t xml:space="preserve">Za proračunske korisnike još uvijek ne postoji propisani obrazac kojim bi se usporedio Financijski plan i Izvršenje, međutim preporuka je takvo izvješće sastaviti po programskoj i ekonomskoj klasifikaciji te izvorima financiranja sukladno metodologiji po kojoj je izrađen i financijski plan.  </w:t>
      </w:r>
    </w:p>
    <w:p w14:paraId="18B9E8C9" w14:textId="77777777" w:rsidR="00003EDC" w:rsidRPr="00735953" w:rsidRDefault="00003EDC" w:rsidP="00AC154B">
      <w:pPr>
        <w:pStyle w:val="Bezproreda"/>
        <w:rPr>
          <w:rFonts w:cstheme="minorHAnsi"/>
          <w:b/>
          <w:bCs/>
          <w:color w:val="000000" w:themeColor="text1"/>
        </w:rPr>
      </w:pPr>
    </w:p>
    <w:p w14:paraId="6532F8FC" w14:textId="77777777" w:rsidR="00003EDC" w:rsidRPr="0070646E" w:rsidRDefault="00003EDC" w:rsidP="00340D4C">
      <w:pPr>
        <w:pStyle w:val="Bezproreda"/>
        <w:jc w:val="center"/>
        <w:rPr>
          <w:rFonts w:cstheme="minorHAnsi"/>
          <w:b/>
          <w:bCs/>
          <w:color w:val="FF0000"/>
        </w:rPr>
      </w:pPr>
    </w:p>
    <w:p w14:paraId="4BE8DEED" w14:textId="203D27F7" w:rsidR="00340D4C" w:rsidRPr="00735953" w:rsidRDefault="00340D4C" w:rsidP="00AC154B">
      <w:pPr>
        <w:pStyle w:val="Bezproreda"/>
        <w:rPr>
          <w:rFonts w:cstheme="minorHAnsi"/>
          <w:b/>
          <w:bCs/>
          <w:color w:val="000000" w:themeColor="text1"/>
        </w:rPr>
      </w:pPr>
      <w:r w:rsidRPr="00735953">
        <w:rPr>
          <w:rFonts w:cstheme="minorHAnsi"/>
          <w:b/>
          <w:bCs/>
          <w:color w:val="000000" w:themeColor="text1"/>
        </w:rPr>
        <w:t>OPĆI DIO</w:t>
      </w:r>
    </w:p>
    <w:p w14:paraId="17780532" w14:textId="466C60F9" w:rsidR="00B83273" w:rsidRPr="00735953" w:rsidRDefault="00735953" w:rsidP="00027E02">
      <w:pPr>
        <w:rPr>
          <w:rStyle w:val="Neupadljivoisticanje"/>
          <w:rFonts w:cstheme="minorHAnsi"/>
          <w:i w:val="0"/>
          <w:iCs w:val="0"/>
          <w:color w:val="000000" w:themeColor="text1"/>
        </w:rPr>
      </w:pP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OŠ </w:t>
      </w:r>
      <w:proofErr w:type="spellStart"/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Miroslava</w:t>
      </w:r>
      <w:proofErr w:type="spellEnd"/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Krleže</w:t>
      </w:r>
      <w:proofErr w:type="spellEnd"/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, </w:t>
      </w:r>
      <w:proofErr w:type="spellStart"/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Čepin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u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razdoblju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01.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siječnja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do 3</w:t>
      </w:r>
      <w:r w:rsidR="007B143E" w:rsidRPr="00735953">
        <w:rPr>
          <w:rStyle w:val="Neupadljivoisticanje"/>
          <w:rFonts w:cstheme="minorHAnsi"/>
          <w:i w:val="0"/>
          <w:iCs w:val="0"/>
          <w:color w:val="000000" w:themeColor="text1"/>
        </w:rPr>
        <w:t>1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. </w:t>
      </w:r>
      <w:proofErr w:type="spellStart"/>
      <w:r w:rsidR="007B143E" w:rsidRPr="00735953">
        <w:rPr>
          <w:rStyle w:val="Neupadljivoisticanje"/>
          <w:rFonts w:cstheme="minorHAnsi"/>
          <w:i w:val="0"/>
          <w:iCs w:val="0"/>
          <w:color w:val="000000" w:themeColor="text1"/>
        </w:rPr>
        <w:t>prosinca</w:t>
      </w:r>
      <w:proofErr w:type="spellEnd"/>
      <w:r w:rsidR="007B143E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2022.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godine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ostvarila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je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ukupne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prihode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u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iznosu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8.383.068,15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kn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,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rashodi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ostvareni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u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iznosu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gram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od  </w:t>
      </w: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8.122.353</w:t>
      </w:r>
      <w:proofErr w:type="gramEnd"/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,40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kn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,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te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je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ostvareni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višak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za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navedeno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razdoblje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u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iznosu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od </w:t>
      </w:r>
      <w:r>
        <w:rPr>
          <w:rStyle w:val="Neupadljivoisticanje"/>
          <w:rFonts w:cstheme="minorHAnsi"/>
          <w:i w:val="0"/>
          <w:iCs w:val="0"/>
          <w:color w:val="000000" w:themeColor="text1"/>
        </w:rPr>
        <w:t>475.051,90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kn. 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Ukupni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prihodi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realizirani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na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razini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89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,</w:t>
      </w: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33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% u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odnosu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na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planske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vrijednosti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. 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Ukupni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rashodi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realizirani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na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razini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86,55</w:t>
      </w:r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% u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odnosu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na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proofErr w:type="spellStart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>planirano</w:t>
      </w:r>
      <w:proofErr w:type="spellEnd"/>
      <w:r w:rsidR="00B83273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.  </w:t>
      </w:r>
    </w:p>
    <w:p w14:paraId="536119D7" w14:textId="5ACDF092" w:rsidR="00825540" w:rsidRPr="00735953" w:rsidRDefault="00481874" w:rsidP="00825540">
      <w:pPr>
        <w:rPr>
          <w:rFonts w:cstheme="minorHAnsi"/>
          <w:color w:val="000000" w:themeColor="text1"/>
        </w:rPr>
      </w:pPr>
      <w:r w:rsidRPr="00735953">
        <w:rPr>
          <w:rStyle w:val="Neupadljivoisticanje"/>
          <w:rFonts w:cstheme="minorHAnsi"/>
          <w:i w:val="0"/>
          <w:iCs w:val="0"/>
          <w:color w:val="000000" w:themeColor="text1"/>
        </w:rPr>
        <w:t>Na dan 31.12.</w:t>
      </w:r>
      <w:r w:rsidR="00B53CD8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2022. </w:t>
      </w:r>
      <w:proofErr w:type="spellStart"/>
      <w:proofErr w:type="gramStart"/>
      <w:r w:rsidR="00B53CD8" w:rsidRPr="00735953">
        <w:rPr>
          <w:rStyle w:val="Neupadljivoisticanje"/>
          <w:rFonts w:cstheme="minorHAnsi"/>
          <w:i w:val="0"/>
          <w:iCs w:val="0"/>
          <w:color w:val="000000" w:themeColor="text1"/>
        </w:rPr>
        <w:t>godine</w:t>
      </w:r>
      <w:proofErr w:type="spellEnd"/>
      <w:r w:rsidR="00B53CD8" w:rsidRPr="00735953">
        <w:rPr>
          <w:rStyle w:val="Neupadljivoisticanje"/>
          <w:rFonts w:cstheme="minorHAnsi"/>
          <w:i w:val="0"/>
          <w:iCs w:val="0"/>
          <w:color w:val="000000" w:themeColor="text1"/>
        </w:rPr>
        <w:t xml:space="preserve"> </w:t>
      </w:r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iskazan</w:t>
      </w:r>
      <w:proofErr w:type="spellEnd"/>
      <w:proofErr w:type="gramEnd"/>
      <w:r w:rsidR="00825540" w:rsidRPr="00735953">
        <w:rPr>
          <w:color w:val="000000" w:themeColor="text1"/>
        </w:rPr>
        <w:t xml:space="preserve"> je </w:t>
      </w:r>
      <w:proofErr w:type="spellStart"/>
      <w:r w:rsidR="00825540" w:rsidRPr="00735953">
        <w:rPr>
          <w:color w:val="000000" w:themeColor="text1"/>
        </w:rPr>
        <w:t>višak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prihoda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poslovanja</w:t>
      </w:r>
      <w:proofErr w:type="spellEnd"/>
      <w:r w:rsidR="00825540" w:rsidRPr="00735953">
        <w:rPr>
          <w:color w:val="000000" w:themeColor="text1"/>
        </w:rPr>
        <w:t xml:space="preserve"> u </w:t>
      </w:r>
      <w:proofErr w:type="spellStart"/>
      <w:r w:rsidR="00825540" w:rsidRPr="00735953">
        <w:rPr>
          <w:color w:val="000000" w:themeColor="text1"/>
        </w:rPr>
        <w:t>iznosu</w:t>
      </w:r>
      <w:proofErr w:type="spellEnd"/>
      <w:r w:rsidR="00735953" w:rsidRPr="00735953">
        <w:rPr>
          <w:color w:val="000000" w:themeColor="text1"/>
        </w:rPr>
        <w:t xml:space="preserve"> 475.051,90</w:t>
      </w:r>
      <w:r w:rsidR="00825540" w:rsidRPr="00735953">
        <w:rPr>
          <w:color w:val="000000" w:themeColor="text1"/>
        </w:rPr>
        <w:t xml:space="preserve">  </w:t>
      </w:r>
      <w:proofErr w:type="spellStart"/>
      <w:r w:rsidR="00825540" w:rsidRPr="00735953">
        <w:rPr>
          <w:color w:val="000000" w:themeColor="text1"/>
        </w:rPr>
        <w:t>kn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i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manjak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prihoda</w:t>
      </w:r>
      <w:proofErr w:type="spellEnd"/>
      <w:r w:rsidR="00825540" w:rsidRPr="00735953">
        <w:rPr>
          <w:color w:val="000000" w:themeColor="text1"/>
        </w:rPr>
        <w:t xml:space="preserve"> od </w:t>
      </w:r>
      <w:proofErr w:type="spellStart"/>
      <w:r w:rsidR="00825540" w:rsidRPr="00735953">
        <w:rPr>
          <w:color w:val="000000" w:themeColor="text1"/>
        </w:rPr>
        <w:t>nefinancijske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imovine</w:t>
      </w:r>
      <w:proofErr w:type="spellEnd"/>
      <w:r w:rsidR="00825540" w:rsidRPr="00735953">
        <w:rPr>
          <w:color w:val="000000" w:themeColor="text1"/>
        </w:rPr>
        <w:t xml:space="preserve"> u </w:t>
      </w:r>
      <w:proofErr w:type="spellStart"/>
      <w:r w:rsidR="00825540" w:rsidRPr="00735953">
        <w:rPr>
          <w:color w:val="000000" w:themeColor="text1"/>
        </w:rPr>
        <w:t>iznosu</w:t>
      </w:r>
      <w:proofErr w:type="spellEnd"/>
      <w:r w:rsidR="00825540" w:rsidRPr="00735953">
        <w:rPr>
          <w:color w:val="000000" w:themeColor="text1"/>
        </w:rPr>
        <w:t xml:space="preserve"> od </w:t>
      </w:r>
      <w:r w:rsidR="00735953" w:rsidRPr="00735953">
        <w:rPr>
          <w:color w:val="000000" w:themeColor="text1"/>
        </w:rPr>
        <w:t>214.337,15</w:t>
      </w:r>
      <w:r w:rsidR="00825540" w:rsidRPr="00735953">
        <w:rPr>
          <w:color w:val="000000" w:themeColor="text1"/>
        </w:rPr>
        <w:t xml:space="preserve"> kn. Tijekom 2022. </w:t>
      </w:r>
      <w:proofErr w:type="spellStart"/>
      <w:r w:rsidR="00825540" w:rsidRPr="00735953">
        <w:rPr>
          <w:color w:val="000000" w:themeColor="text1"/>
        </w:rPr>
        <w:t>godine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evidentirani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su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na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računima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kapitalnih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prijenosa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sredstava</w:t>
      </w:r>
      <w:proofErr w:type="spellEnd"/>
      <w:r w:rsidR="00825540" w:rsidRPr="00735953">
        <w:rPr>
          <w:color w:val="000000" w:themeColor="text1"/>
        </w:rPr>
        <w:t xml:space="preserve"> u </w:t>
      </w:r>
      <w:proofErr w:type="spellStart"/>
      <w:r w:rsidR="00825540" w:rsidRPr="00735953">
        <w:rPr>
          <w:color w:val="000000" w:themeColor="text1"/>
        </w:rPr>
        <w:t>iznosu</w:t>
      </w:r>
      <w:proofErr w:type="spellEnd"/>
      <w:r w:rsidR="00825540" w:rsidRPr="00735953">
        <w:rPr>
          <w:color w:val="000000" w:themeColor="text1"/>
        </w:rPr>
        <w:t xml:space="preserve"> </w:t>
      </w:r>
      <w:r w:rsidR="00C8463A" w:rsidRPr="00C8463A">
        <w:t>171.603,73</w:t>
      </w:r>
      <w:r w:rsidR="00825540" w:rsidRPr="00C8463A">
        <w:t xml:space="preserve"> </w:t>
      </w:r>
      <w:proofErr w:type="spellStart"/>
      <w:r w:rsidR="00825540" w:rsidRPr="00735953">
        <w:rPr>
          <w:color w:val="000000" w:themeColor="text1"/>
        </w:rPr>
        <w:t>kn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koji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su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utrošeni</w:t>
      </w:r>
      <w:proofErr w:type="spellEnd"/>
      <w:r w:rsidR="00825540" w:rsidRPr="00735953">
        <w:rPr>
          <w:color w:val="000000" w:themeColor="text1"/>
        </w:rPr>
        <w:t xml:space="preserve"> za </w:t>
      </w:r>
      <w:proofErr w:type="spellStart"/>
      <w:r w:rsidR="00825540" w:rsidRPr="00735953">
        <w:rPr>
          <w:color w:val="000000" w:themeColor="text1"/>
        </w:rPr>
        <w:t>nabavu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dugotrajne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nefinancijske</w:t>
      </w:r>
      <w:proofErr w:type="spellEnd"/>
      <w:r w:rsidR="00825540" w:rsidRPr="00735953">
        <w:rPr>
          <w:color w:val="000000" w:themeColor="text1"/>
        </w:rPr>
        <w:t xml:space="preserve"> </w:t>
      </w:r>
      <w:proofErr w:type="spellStart"/>
      <w:r w:rsidR="00825540" w:rsidRPr="00735953">
        <w:rPr>
          <w:color w:val="000000" w:themeColor="text1"/>
        </w:rPr>
        <w:t>imovine</w:t>
      </w:r>
      <w:proofErr w:type="spellEnd"/>
      <w:r w:rsidR="00825540" w:rsidRPr="00735953">
        <w:rPr>
          <w:color w:val="000000" w:themeColor="text1"/>
        </w:rPr>
        <w:t>:</w:t>
      </w:r>
    </w:p>
    <w:p w14:paraId="4F292406" w14:textId="366B73F8" w:rsidR="00825540" w:rsidRPr="007806D2" w:rsidRDefault="00825540" w:rsidP="00825540">
      <w:pPr>
        <w:pStyle w:val="Odlomakpopisa"/>
        <w:numPr>
          <w:ilvl w:val="0"/>
          <w:numId w:val="1"/>
        </w:numPr>
        <w:spacing w:line="240" w:lineRule="auto"/>
        <w:jc w:val="both"/>
      </w:pPr>
      <w:r w:rsidRPr="007806D2">
        <w:t xml:space="preserve">6362 Kapitalne pomoći proračunskim korisnicima iz proračuna koji im nije nadležan u iznosu </w:t>
      </w:r>
      <w:r w:rsidR="007806D2" w:rsidRPr="007806D2">
        <w:t>160.404,19</w:t>
      </w:r>
      <w:r w:rsidRPr="007806D2">
        <w:t xml:space="preserve"> kn </w:t>
      </w:r>
    </w:p>
    <w:p w14:paraId="7857D417" w14:textId="2A0AC54D" w:rsidR="00825540" w:rsidRPr="007806D2" w:rsidRDefault="00825540" w:rsidP="00825540">
      <w:pPr>
        <w:pStyle w:val="Odlomakpopisa"/>
        <w:numPr>
          <w:ilvl w:val="0"/>
          <w:numId w:val="1"/>
        </w:numPr>
        <w:spacing w:line="240" w:lineRule="auto"/>
        <w:jc w:val="both"/>
      </w:pPr>
      <w:r w:rsidRPr="007806D2">
        <w:t xml:space="preserve">6712 Prihode iz nadležnog proračuna za financiranje rashoda za nabavu nefinancijske imovine u iznosu </w:t>
      </w:r>
      <w:r w:rsidR="007806D2" w:rsidRPr="007806D2">
        <w:t>11.199,54</w:t>
      </w:r>
      <w:r w:rsidRPr="007806D2">
        <w:t xml:space="preserve"> kn,</w:t>
      </w:r>
    </w:p>
    <w:p w14:paraId="61531FC3" w14:textId="7A4A2A72" w:rsidR="00825540" w:rsidRPr="007806D2" w:rsidRDefault="00825540" w:rsidP="00825540">
      <w:pPr>
        <w:spacing w:line="240" w:lineRule="auto"/>
        <w:jc w:val="both"/>
      </w:pPr>
      <w:proofErr w:type="spellStart"/>
      <w:r w:rsidRPr="007806D2">
        <w:t>Navedeni</w:t>
      </w:r>
      <w:proofErr w:type="spellEnd"/>
      <w:r w:rsidRPr="007806D2">
        <w:t xml:space="preserve"> </w:t>
      </w:r>
      <w:proofErr w:type="spellStart"/>
      <w:r w:rsidRPr="007806D2">
        <w:t>kapitalni</w:t>
      </w:r>
      <w:proofErr w:type="spellEnd"/>
      <w:r w:rsidRPr="007806D2">
        <w:t xml:space="preserve"> </w:t>
      </w:r>
      <w:proofErr w:type="spellStart"/>
      <w:r w:rsidRPr="007806D2">
        <w:t>prihodi</w:t>
      </w:r>
      <w:proofErr w:type="spellEnd"/>
      <w:r w:rsidRPr="007806D2">
        <w:t xml:space="preserve"> </w:t>
      </w:r>
      <w:proofErr w:type="spellStart"/>
      <w:r w:rsidRPr="007806D2">
        <w:t>utjecali</w:t>
      </w:r>
      <w:proofErr w:type="spellEnd"/>
      <w:r w:rsidRPr="007806D2">
        <w:t xml:space="preserve"> </w:t>
      </w:r>
      <w:proofErr w:type="spellStart"/>
      <w:r w:rsidRPr="007806D2">
        <w:t>su</w:t>
      </w:r>
      <w:proofErr w:type="spellEnd"/>
      <w:r w:rsidRPr="007806D2">
        <w:t xml:space="preserve"> </w:t>
      </w:r>
      <w:proofErr w:type="spellStart"/>
      <w:r w:rsidRPr="007806D2">
        <w:t>na</w:t>
      </w:r>
      <w:proofErr w:type="spellEnd"/>
      <w:r w:rsidRPr="007806D2">
        <w:t xml:space="preserve"> </w:t>
      </w:r>
      <w:proofErr w:type="spellStart"/>
      <w:r w:rsidRPr="007806D2">
        <w:t>rezultat</w:t>
      </w:r>
      <w:proofErr w:type="spellEnd"/>
      <w:r w:rsidRPr="007806D2">
        <w:t xml:space="preserve"> </w:t>
      </w:r>
      <w:proofErr w:type="spellStart"/>
      <w:r w:rsidRPr="007806D2">
        <w:t>od</w:t>
      </w:r>
      <w:proofErr w:type="spellEnd"/>
      <w:r w:rsidRPr="007806D2">
        <w:t xml:space="preserve"> </w:t>
      </w:r>
      <w:proofErr w:type="spellStart"/>
      <w:r w:rsidRPr="007806D2">
        <w:t>redovnog</w:t>
      </w:r>
      <w:proofErr w:type="spellEnd"/>
      <w:r w:rsidRPr="007806D2">
        <w:t xml:space="preserve"> </w:t>
      </w:r>
      <w:proofErr w:type="spellStart"/>
      <w:r w:rsidRPr="007806D2">
        <w:t>poslovanja</w:t>
      </w:r>
      <w:proofErr w:type="spellEnd"/>
      <w:r w:rsidRPr="007806D2">
        <w:t xml:space="preserve">, a </w:t>
      </w:r>
      <w:proofErr w:type="spellStart"/>
      <w:r w:rsidRPr="007806D2">
        <w:t>nabavljena</w:t>
      </w:r>
      <w:proofErr w:type="spellEnd"/>
      <w:r w:rsidRPr="007806D2">
        <w:t xml:space="preserve"> </w:t>
      </w:r>
      <w:proofErr w:type="spellStart"/>
      <w:r w:rsidRPr="007806D2">
        <w:t>nefinancijska</w:t>
      </w:r>
      <w:proofErr w:type="spellEnd"/>
      <w:r w:rsidRPr="007806D2">
        <w:t xml:space="preserve"> </w:t>
      </w:r>
      <w:proofErr w:type="spellStart"/>
      <w:r w:rsidRPr="007806D2">
        <w:t>imovina</w:t>
      </w:r>
      <w:proofErr w:type="spellEnd"/>
      <w:r w:rsidRPr="007806D2">
        <w:t xml:space="preserve"> </w:t>
      </w:r>
      <w:proofErr w:type="spellStart"/>
      <w:r w:rsidRPr="007806D2">
        <w:t>na</w:t>
      </w:r>
      <w:proofErr w:type="spellEnd"/>
      <w:r w:rsidRPr="007806D2">
        <w:t xml:space="preserve"> </w:t>
      </w:r>
      <w:proofErr w:type="spellStart"/>
      <w:r w:rsidRPr="007806D2">
        <w:t>rezultat</w:t>
      </w:r>
      <w:proofErr w:type="spellEnd"/>
      <w:r w:rsidRPr="007806D2">
        <w:t xml:space="preserve"> </w:t>
      </w:r>
      <w:proofErr w:type="spellStart"/>
      <w:r w:rsidRPr="007806D2">
        <w:t>od</w:t>
      </w:r>
      <w:proofErr w:type="spellEnd"/>
      <w:r w:rsidRPr="007806D2">
        <w:t xml:space="preserve"> </w:t>
      </w:r>
      <w:proofErr w:type="spellStart"/>
      <w:r w:rsidRPr="007806D2">
        <w:t>nefinancijske</w:t>
      </w:r>
      <w:proofErr w:type="spellEnd"/>
      <w:r w:rsidRPr="007806D2">
        <w:t xml:space="preserve"> </w:t>
      </w:r>
      <w:proofErr w:type="spellStart"/>
      <w:r w:rsidRPr="007806D2">
        <w:t>imovine</w:t>
      </w:r>
      <w:proofErr w:type="spellEnd"/>
      <w:r w:rsidR="00E82926" w:rsidRPr="007806D2">
        <w:t xml:space="preserve"> </w:t>
      </w:r>
      <w:proofErr w:type="spellStart"/>
      <w:r w:rsidR="00E82926" w:rsidRPr="007806D2">
        <w:t>te</w:t>
      </w:r>
      <w:proofErr w:type="spellEnd"/>
      <w:r w:rsidR="00E82926" w:rsidRPr="007806D2">
        <w:t xml:space="preserve"> je </w:t>
      </w:r>
      <w:proofErr w:type="spellStart"/>
      <w:r w:rsidR="00E82926" w:rsidRPr="007806D2">
        <w:t>p</w:t>
      </w:r>
      <w:r w:rsidRPr="007806D2">
        <w:t>rovedena</w:t>
      </w:r>
      <w:proofErr w:type="spellEnd"/>
      <w:r w:rsidRPr="007806D2">
        <w:t xml:space="preserve"> </w:t>
      </w:r>
      <w:proofErr w:type="spellStart"/>
      <w:r w:rsidRPr="007806D2">
        <w:t>korekcija</w:t>
      </w:r>
      <w:proofErr w:type="spellEnd"/>
      <w:r w:rsidRPr="007806D2">
        <w:t xml:space="preserve"> </w:t>
      </w:r>
      <w:proofErr w:type="spellStart"/>
      <w:r w:rsidRPr="007806D2">
        <w:t>rezultata</w:t>
      </w:r>
      <w:proofErr w:type="spellEnd"/>
      <w:r w:rsidR="00E82926" w:rsidRPr="007806D2">
        <w:t>.</w:t>
      </w:r>
      <w:r w:rsidRPr="007806D2">
        <w:t xml:space="preserve"> </w:t>
      </w:r>
      <w:bookmarkStart w:id="0" w:name="_GoBack"/>
      <w:bookmarkEnd w:id="0"/>
    </w:p>
    <w:p w14:paraId="6A3919C0" w14:textId="457A4C13" w:rsidR="00481874" w:rsidRPr="007806D2" w:rsidRDefault="00340D4C" w:rsidP="00AC154B">
      <w:pPr>
        <w:pStyle w:val="Bezproreda"/>
        <w:rPr>
          <w:rStyle w:val="Neupadljivoisticanje"/>
          <w:rFonts w:cstheme="minorHAnsi"/>
          <w:b/>
          <w:bCs/>
          <w:i w:val="0"/>
          <w:iCs w:val="0"/>
          <w:color w:val="auto"/>
        </w:rPr>
      </w:pPr>
      <w:r w:rsidRPr="007806D2">
        <w:rPr>
          <w:rStyle w:val="Neupadljivoisticanje"/>
          <w:rFonts w:cstheme="minorHAnsi"/>
          <w:b/>
          <w:bCs/>
          <w:i w:val="0"/>
          <w:iCs w:val="0"/>
          <w:color w:val="auto"/>
        </w:rPr>
        <w:lastRenderedPageBreak/>
        <w:t>POSEBNI DIO</w:t>
      </w:r>
    </w:p>
    <w:p w14:paraId="7FC55D0D" w14:textId="518FA7FE" w:rsidR="00AC154B" w:rsidRPr="0070646E" w:rsidRDefault="00AC154B" w:rsidP="00AC154B">
      <w:pPr>
        <w:pStyle w:val="Bezproreda"/>
        <w:rPr>
          <w:rStyle w:val="Neupadljivoisticanje"/>
          <w:rFonts w:cstheme="minorHAnsi"/>
          <w:b/>
          <w:bCs/>
          <w:i w:val="0"/>
          <w:iCs w:val="0"/>
          <w:color w:val="FF0000"/>
        </w:rPr>
      </w:pPr>
    </w:p>
    <w:p w14:paraId="0F2CA740" w14:textId="7732A5CC" w:rsidR="00AC154B" w:rsidRPr="007806D2" w:rsidRDefault="00AC154B" w:rsidP="00AC154B">
      <w:pPr>
        <w:pStyle w:val="Bezproreda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Izvršenje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financijskog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plana za 2022.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godinu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u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odnosu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na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financijski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plan za 2022.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godinu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ostvareno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je u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iznosu</w:t>
      </w:r>
      <w:proofErr w:type="spellEnd"/>
      <w:r w:rsidR="007806D2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="007806D2" w:rsidRPr="007806D2">
        <w:rPr>
          <w:rFonts w:ascii="Calibri" w:eastAsia="Times New Roman" w:hAnsi="Calibri" w:cs="Calibri"/>
          <w:bCs/>
          <w:lang w:val="hr-HR" w:eastAsia="hr-HR"/>
        </w:rPr>
        <w:t>8.122.353,</w:t>
      </w:r>
      <w:proofErr w:type="gramStart"/>
      <w:r w:rsidR="007806D2" w:rsidRPr="007806D2">
        <w:rPr>
          <w:rFonts w:ascii="Calibri" w:eastAsia="Times New Roman" w:hAnsi="Calibri" w:cs="Calibri"/>
          <w:bCs/>
          <w:lang w:val="hr-HR" w:eastAsia="hr-HR"/>
        </w:rPr>
        <w:t>40</w:t>
      </w:r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kn</w:t>
      </w:r>
      <w:proofErr w:type="spellEnd"/>
      <w:proofErr w:type="gram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što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čini</w:t>
      </w:r>
      <w:proofErr w:type="spellEnd"/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="007806D2" w:rsidRPr="007806D2">
        <w:rPr>
          <w:rStyle w:val="Neupadljivoisticanje"/>
          <w:rFonts w:cstheme="minorHAnsi"/>
          <w:i w:val="0"/>
          <w:iCs w:val="0"/>
          <w:color w:val="auto"/>
        </w:rPr>
        <w:t>8</w:t>
      </w:r>
      <w:r w:rsidR="007806D2">
        <w:rPr>
          <w:rStyle w:val="Neupadljivoisticanje"/>
          <w:rFonts w:cstheme="minorHAnsi"/>
          <w:i w:val="0"/>
          <w:iCs w:val="0"/>
          <w:color w:val="auto"/>
        </w:rPr>
        <w:t>6</w:t>
      </w:r>
      <w:r w:rsidR="007806D2" w:rsidRPr="007806D2">
        <w:rPr>
          <w:rStyle w:val="Neupadljivoisticanje"/>
          <w:rFonts w:cstheme="minorHAnsi"/>
          <w:i w:val="0"/>
          <w:iCs w:val="0"/>
          <w:color w:val="auto"/>
        </w:rPr>
        <w:t>,55</w:t>
      </w:r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%.</w:t>
      </w:r>
    </w:p>
    <w:p w14:paraId="3A1F232F" w14:textId="57959E3C" w:rsidR="00AC154B" w:rsidRPr="0070646E" w:rsidRDefault="00AC154B" w:rsidP="00AC154B">
      <w:pPr>
        <w:pStyle w:val="Bezproreda"/>
        <w:rPr>
          <w:rStyle w:val="Neupadljivoisticanje"/>
          <w:rFonts w:cstheme="minorHAnsi"/>
          <w:b/>
          <w:bCs/>
          <w:i w:val="0"/>
          <w:iCs w:val="0"/>
          <w:color w:val="FF0000"/>
        </w:rPr>
      </w:pPr>
    </w:p>
    <w:p w14:paraId="6D871BA2" w14:textId="133CC54F" w:rsidR="009563AA" w:rsidRPr="007806D2" w:rsidRDefault="009563AA" w:rsidP="00E27A1F">
      <w:pPr>
        <w:pStyle w:val="Bezproreda"/>
        <w:rPr>
          <w:rStyle w:val="Neupadljivoisticanje"/>
          <w:rFonts w:cstheme="minorHAnsi"/>
          <w:i w:val="0"/>
          <w:iCs w:val="0"/>
          <w:color w:val="auto"/>
        </w:rPr>
      </w:pPr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Program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Razvoj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odgojno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-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obrazovnog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sustava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ostvaren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je u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iznosu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="0009326D">
        <w:rPr>
          <w:rStyle w:val="Neupadljivoisticanje"/>
          <w:rFonts w:cstheme="minorHAnsi"/>
          <w:i w:val="0"/>
          <w:iCs w:val="0"/>
          <w:color w:val="auto"/>
        </w:rPr>
        <w:t>371.429,47</w:t>
      </w:r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kn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, </w:t>
      </w:r>
      <w:r w:rsidR="007806D2" w:rsidRPr="007806D2">
        <w:rPr>
          <w:rStyle w:val="Neupadljivoisticanje"/>
          <w:rFonts w:cstheme="minorHAnsi"/>
          <w:i w:val="0"/>
          <w:iCs w:val="0"/>
          <w:color w:val="auto"/>
        </w:rPr>
        <w:t>79,37</w:t>
      </w:r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%, </w:t>
      </w:r>
      <w:proofErr w:type="gramStart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a 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čine</w:t>
      </w:r>
      <w:proofErr w:type="spellEnd"/>
      <w:proofErr w:type="gram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ga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806D2">
        <w:rPr>
          <w:rStyle w:val="Neupadljivoisticanje"/>
          <w:rFonts w:cstheme="minorHAnsi"/>
          <w:i w:val="0"/>
          <w:iCs w:val="0"/>
          <w:color w:val="auto"/>
        </w:rPr>
        <w:t>potprogrami</w:t>
      </w:r>
      <w:proofErr w:type="spellEnd"/>
      <w:r w:rsidRPr="007806D2">
        <w:rPr>
          <w:rStyle w:val="Neupadljivoisticanje"/>
          <w:rFonts w:cstheme="minorHAnsi"/>
          <w:i w:val="0"/>
          <w:iCs w:val="0"/>
          <w:color w:val="auto"/>
        </w:rPr>
        <w:t>:</w:t>
      </w:r>
    </w:p>
    <w:p w14:paraId="37FBF0DD" w14:textId="7B72B87B" w:rsidR="009563AA" w:rsidRDefault="006F41E8" w:rsidP="009563AA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 w:rsidRPr="007806D2">
        <w:rPr>
          <w:rStyle w:val="Neupadljivoisticanje"/>
          <w:rFonts w:cstheme="minorHAnsi"/>
          <w:i w:val="0"/>
          <w:iCs w:val="0"/>
          <w:color w:val="auto"/>
        </w:rPr>
        <w:t xml:space="preserve">11 </w:t>
      </w:r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Sufinanciranje obavezne školske lektire – ostvaren u iznosu 1</w:t>
      </w:r>
      <w:r w:rsidR="0009326D">
        <w:rPr>
          <w:rStyle w:val="Neupadljivoisticanje"/>
          <w:rFonts w:cstheme="minorHAnsi"/>
          <w:i w:val="0"/>
          <w:iCs w:val="0"/>
          <w:color w:val="auto"/>
        </w:rPr>
        <w:t>.199</w:t>
      </w:r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,</w:t>
      </w:r>
      <w:r w:rsidR="0009326D">
        <w:rPr>
          <w:rStyle w:val="Neupadljivoisticanje"/>
          <w:rFonts w:cstheme="minorHAnsi"/>
          <w:i w:val="0"/>
          <w:iCs w:val="0"/>
          <w:color w:val="auto"/>
        </w:rPr>
        <w:t>99</w:t>
      </w:r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 xml:space="preserve"> kn, 9</w:t>
      </w:r>
      <w:r w:rsidR="007806D2" w:rsidRPr="007806D2">
        <w:rPr>
          <w:rStyle w:val="Neupadljivoisticanje"/>
          <w:rFonts w:cstheme="minorHAnsi"/>
          <w:i w:val="0"/>
          <w:iCs w:val="0"/>
          <w:color w:val="auto"/>
        </w:rPr>
        <w:t>6,00</w:t>
      </w:r>
      <w:r w:rsidR="009563AA" w:rsidRPr="007806D2"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598E8C62" w14:textId="67DBEF28" w:rsidR="0009326D" w:rsidRPr="007806D2" w:rsidRDefault="0009326D" w:rsidP="009563AA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>
        <w:rPr>
          <w:rStyle w:val="Neupadljivoisticanje"/>
          <w:rFonts w:cstheme="minorHAnsi"/>
          <w:i w:val="0"/>
          <w:iCs w:val="0"/>
          <w:color w:val="auto"/>
        </w:rPr>
        <w:t>11 Školski obrok za sve – ostvaren u iznosu od 252.738,81, 78,98%</w:t>
      </w:r>
    </w:p>
    <w:p w14:paraId="1F1823B1" w14:textId="14FF2159" w:rsidR="004C2A6E" w:rsidRPr="0009326D" w:rsidRDefault="006F41E8" w:rsidP="009563AA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 w:rsidRPr="0009326D">
        <w:rPr>
          <w:rStyle w:val="Neupadljivoisticanje"/>
          <w:rFonts w:cstheme="minorHAnsi"/>
          <w:i w:val="0"/>
          <w:iCs w:val="0"/>
          <w:color w:val="auto"/>
        </w:rPr>
        <w:t>11 i 52</w:t>
      </w:r>
      <w:r w:rsidR="00E1010A" w:rsidRPr="0009326D">
        <w:rPr>
          <w:rStyle w:val="Neupadljivoisticanje"/>
          <w:rFonts w:cstheme="minorHAnsi"/>
          <w:i w:val="0"/>
          <w:iCs w:val="0"/>
          <w:color w:val="auto"/>
        </w:rPr>
        <w:t>6</w:t>
      </w: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="009563AA" w:rsidRPr="0009326D">
        <w:rPr>
          <w:rStyle w:val="Neupadljivoisticanje"/>
          <w:rFonts w:cstheme="minorHAnsi"/>
          <w:i w:val="0"/>
          <w:iCs w:val="0"/>
          <w:color w:val="auto"/>
        </w:rPr>
        <w:t xml:space="preserve">EU Projekt ''Učimo zajedno'' – ostvaren u iznosu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93.367,95</w:t>
      </w:r>
      <w:r w:rsidR="009563AA" w:rsidRPr="0009326D">
        <w:rPr>
          <w:rStyle w:val="Neupadljivoisticanje"/>
          <w:rFonts w:cstheme="minorHAnsi"/>
          <w:i w:val="0"/>
          <w:iCs w:val="0"/>
          <w:color w:val="auto"/>
        </w:rPr>
        <w:t xml:space="preserve"> kn, 9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7,26</w:t>
      </w:r>
      <w:r w:rsidR="009563AA" w:rsidRPr="0009326D"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5DC7B073" w14:textId="65B2F2E5" w:rsidR="004C2A6E" w:rsidRPr="0009326D" w:rsidRDefault="006F41E8" w:rsidP="009563AA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 w:rsidRPr="0009326D">
        <w:rPr>
          <w:rStyle w:val="Neupadljivoisticanje"/>
          <w:rFonts w:cstheme="minorHAnsi"/>
          <w:i w:val="0"/>
          <w:iCs w:val="0"/>
          <w:color w:val="auto"/>
        </w:rPr>
        <w:t>52</w:t>
      </w:r>
      <w:r w:rsidR="00E1010A" w:rsidRPr="0009326D">
        <w:rPr>
          <w:rStyle w:val="Neupadljivoisticanje"/>
          <w:rFonts w:cstheme="minorHAnsi"/>
          <w:i w:val="0"/>
          <w:iCs w:val="0"/>
          <w:color w:val="auto"/>
        </w:rPr>
        <w:t xml:space="preserve">12 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Shema voće, povrće i mlijeko – ostvaren u iznosu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24.122,72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 kn,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76,03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19955B1C" w14:textId="08AEF6D7" w:rsidR="004C2A6E" w:rsidRPr="0009326D" w:rsidRDefault="004C2A6E" w:rsidP="004C2A6E">
      <w:pPr>
        <w:rPr>
          <w:rStyle w:val="Neupadljivoisticanje"/>
          <w:rFonts w:cstheme="minorHAnsi"/>
          <w:i w:val="0"/>
          <w:iCs w:val="0"/>
          <w:color w:val="auto"/>
        </w:rPr>
      </w:pP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Program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Financiranje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proofErr w:type="gramStart"/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osnovnog</w:t>
      </w:r>
      <w:proofErr w:type="spellEnd"/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školstva</w:t>
      </w:r>
      <w:proofErr w:type="spellEnd"/>
      <w:proofErr w:type="gram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prema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minimalnom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standard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ostvaren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je u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iznosu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420.228,03</w:t>
      </w: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kn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>, 93,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36</w:t>
      </w: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%, a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čine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ga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09326D">
        <w:rPr>
          <w:rStyle w:val="Neupadljivoisticanje"/>
          <w:rFonts w:cstheme="minorHAnsi"/>
          <w:i w:val="0"/>
          <w:iCs w:val="0"/>
          <w:color w:val="auto"/>
        </w:rPr>
        <w:t>potprogrami</w:t>
      </w:r>
      <w:proofErr w:type="spellEnd"/>
      <w:r w:rsidRPr="0009326D">
        <w:rPr>
          <w:rStyle w:val="Neupadljivoisticanje"/>
          <w:rFonts w:cstheme="minorHAnsi"/>
          <w:i w:val="0"/>
          <w:iCs w:val="0"/>
          <w:color w:val="auto"/>
        </w:rPr>
        <w:t>:</w:t>
      </w:r>
    </w:p>
    <w:p w14:paraId="50D85894" w14:textId="3F6D070B" w:rsidR="004C2A6E" w:rsidRPr="0009326D" w:rsidRDefault="00E1010A" w:rsidP="004C2A6E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12 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Izgradnja, rekonstrukcija i opremanje objekata srednjeg školstva – ostvaren u iznosu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9.999,55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 kn, 100%</w:t>
      </w:r>
    </w:p>
    <w:p w14:paraId="66D6242E" w14:textId="48CB966C" w:rsidR="004C2A6E" w:rsidRPr="0009326D" w:rsidRDefault="00E1010A" w:rsidP="004C2A6E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12 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Financiranje općih troškova – ostvaren u iznosu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192.415,58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 kn, 9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7,33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76B03541" w14:textId="75D52D3B" w:rsidR="0004448D" w:rsidRPr="0009326D" w:rsidRDefault="00E1010A" w:rsidP="004C2A6E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 w:rsidRPr="0009326D">
        <w:rPr>
          <w:rStyle w:val="Neupadljivoisticanje"/>
          <w:rFonts w:cstheme="minorHAnsi"/>
          <w:i w:val="0"/>
          <w:iCs w:val="0"/>
          <w:color w:val="auto"/>
        </w:rPr>
        <w:t xml:space="preserve">12 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Financiranje stvarnih troškova – ostvaren u iznosu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217.812,90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 xml:space="preserve"> kn, </w:t>
      </w:r>
      <w:r w:rsidR="0009326D" w:rsidRPr="0009326D">
        <w:rPr>
          <w:rStyle w:val="Neupadljivoisticanje"/>
          <w:rFonts w:cstheme="minorHAnsi"/>
          <w:i w:val="0"/>
          <w:iCs w:val="0"/>
          <w:color w:val="auto"/>
        </w:rPr>
        <w:t>89,85</w:t>
      </w:r>
      <w:r w:rsidR="004C2A6E" w:rsidRPr="0009326D"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35E12865" w14:textId="3FF6B1F4" w:rsidR="006F41E8" w:rsidRDefault="0004448D" w:rsidP="0004448D">
      <w:pPr>
        <w:rPr>
          <w:rStyle w:val="Neupadljivoisticanje"/>
          <w:rFonts w:cstheme="minorHAnsi"/>
          <w:i w:val="0"/>
          <w:iCs w:val="0"/>
          <w:color w:val="auto"/>
        </w:rPr>
      </w:pPr>
      <w:r>
        <w:rPr>
          <w:rStyle w:val="Neupadljivoisticanje"/>
          <w:rFonts w:cstheme="minorHAnsi"/>
          <w:i w:val="0"/>
          <w:iCs w:val="0"/>
          <w:color w:val="auto"/>
        </w:rPr>
        <w:t xml:space="preserve">Program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Financiranje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školstva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izvan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županijskog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proračuna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ostvaren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je u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iznosu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r w:rsidR="0009326D">
        <w:rPr>
          <w:rStyle w:val="Neupadljivoisticanje"/>
          <w:rFonts w:cstheme="minorHAnsi"/>
          <w:i w:val="0"/>
          <w:iCs w:val="0"/>
          <w:color w:val="auto"/>
        </w:rPr>
        <w:t>7.330.695,90</w:t>
      </w:r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kn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,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86,41</w:t>
      </w:r>
      <w:r w:rsidR="006F41E8">
        <w:rPr>
          <w:rStyle w:val="Neupadljivoisticanje"/>
          <w:rFonts w:cstheme="minorHAnsi"/>
          <w:i w:val="0"/>
          <w:iCs w:val="0"/>
          <w:color w:val="auto"/>
        </w:rPr>
        <w:t xml:space="preserve">%, a </w:t>
      </w:r>
      <w:proofErr w:type="spellStart"/>
      <w:r w:rsidR="006F41E8">
        <w:rPr>
          <w:rStyle w:val="Neupadljivoisticanje"/>
          <w:rFonts w:cstheme="minorHAnsi"/>
          <w:i w:val="0"/>
          <w:iCs w:val="0"/>
          <w:color w:val="auto"/>
        </w:rPr>
        <w:t>čini</w:t>
      </w:r>
      <w:proofErr w:type="spellEnd"/>
      <w:r w:rsidR="006F41E8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6F41E8">
        <w:rPr>
          <w:rStyle w:val="Neupadljivoisticanje"/>
          <w:rFonts w:cstheme="minorHAnsi"/>
          <w:i w:val="0"/>
          <w:iCs w:val="0"/>
          <w:color w:val="auto"/>
        </w:rPr>
        <w:t>ga</w:t>
      </w:r>
      <w:proofErr w:type="spellEnd"/>
      <w:r w:rsidR="006F41E8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="006F41E8">
        <w:rPr>
          <w:rStyle w:val="Neupadljivoisticanje"/>
          <w:rFonts w:cstheme="minorHAnsi"/>
          <w:i w:val="0"/>
          <w:iCs w:val="0"/>
          <w:color w:val="auto"/>
        </w:rPr>
        <w:t>potprogram</w:t>
      </w:r>
      <w:proofErr w:type="spellEnd"/>
      <w:r w:rsidR="006F41E8">
        <w:rPr>
          <w:rStyle w:val="Neupadljivoisticanje"/>
          <w:rFonts w:cstheme="minorHAnsi"/>
          <w:i w:val="0"/>
          <w:iCs w:val="0"/>
          <w:color w:val="auto"/>
        </w:rPr>
        <w:t>:</w:t>
      </w:r>
    </w:p>
    <w:p w14:paraId="42ED04AA" w14:textId="3D9BF8E6" w:rsidR="006F41E8" w:rsidRDefault="006F41E8" w:rsidP="0004448D">
      <w:pPr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Vlastiti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prihodi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srednje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školstvo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>:</w:t>
      </w:r>
    </w:p>
    <w:p w14:paraId="7A355BE5" w14:textId="68AE0D1B" w:rsidR="006F41E8" w:rsidRDefault="006F41E8" w:rsidP="006F41E8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>
        <w:rPr>
          <w:rStyle w:val="Neupadljivoisticanje"/>
          <w:rFonts w:cstheme="minorHAnsi"/>
          <w:i w:val="0"/>
          <w:iCs w:val="0"/>
          <w:color w:val="auto"/>
        </w:rPr>
        <w:t xml:space="preserve">32 Vlastiti prihodi – ostvaren u iznosu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63.578,61</w:t>
      </w:r>
      <w:r>
        <w:rPr>
          <w:rStyle w:val="Neupadljivoisticanje"/>
          <w:rFonts w:cstheme="minorHAnsi"/>
          <w:i w:val="0"/>
          <w:iCs w:val="0"/>
          <w:color w:val="auto"/>
        </w:rPr>
        <w:t xml:space="preserve"> kn,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127,16</w:t>
      </w:r>
      <w:r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3B5753F8" w14:textId="10480F3C" w:rsidR="006F41E8" w:rsidRDefault="006F41E8" w:rsidP="006F41E8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>
        <w:rPr>
          <w:rStyle w:val="Neupadljivoisticanje"/>
          <w:rFonts w:cstheme="minorHAnsi"/>
          <w:i w:val="0"/>
          <w:iCs w:val="0"/>
          <w:color w:val="auto"/>
        </w:rPr>
        <w:t>49 Prihodi za posebne namjene – ostvaren u iznosu 1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9.137,40</w:t>
      </w:r>
      <w:r>
        <w:rPr>
          <w:rStyle w:val="Neupadljivoisticanje"/>
          <w:rFonts w:cstheme="minorHAnsi"/>
          <w:i w:val="0"/>
          <w:iCs w:val="0"/>
          <w:color w:val="auto"/>
        </w:rPr>
        <w:t xml:space="preserve"> kn</w:t>
      </w:r>
    </w:p>
    <w:p w14:paraId="06A8C8A9" w14:textId="7D1DA535" w:rsidR="006F41E8" w:rsidRDefault="006F41E8" w:rsidP="006F41E8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>
        <w:rPr>
          <w:rStyle w:val="Neupadljivoisticanje"/>
          <w:rFonts w:cstheme="minorHAnsi"/>
          <w:i w:val="0"/>
          <w:iCs w:val="0"/>
          <w:color w:val="auto"/>
        </w:rPr>
        <w:t xml:space="preserve">54 Pomoći – ostvaren u iznosu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6.978.991,23</w:t>
      </w:r>
      <w:r>
        <w:rPr>
          <w:rStyle w:val="Neupadljivoisticanje"/>
          <w:rFonts w:cstheme="minorHAnsi"/>
          <w:i w:val="0"/>
          <w:iCs w:val="0"/>
          <w:color w:val="auto"/>
        </w:rPr>
        <w:t xml:space="preserve"> kn,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85,90</w:t>
      </w:r>
      <w:r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5A9794E2" w14:textId="0695CFEA" w:rsidR="006F41E8" w:rsidRPr="006F41E8" w:rsidRDefault="006F41E8" w:rsidP="006F41E8">
      <w:pPr>
        <w:pStyle w:val="Odlomakpopisa"/>
        <w:numPr>
          <w:ilvl w:val="0"/>
          <w:numId w:val="1"/>
        </w:numPr>
        <w:rPr>
          <w:rStyle w:val="Neupadljivoisticanje"/>
          <w:rFonts w:cstheme="minorHAnsi"/>
          <w:i w:val="0"/>
          <w:iCs w:val="0"/>
          <w:color w:val="auto"/>
        </w:rPr>
      </w:pPr>
      <w:r>
        <w:rPr>
          <w:rStyle w:val="Neupadljivoisticanje"/>
          <w:rFonts w:cstheme="minorHAnsi"/>
          <w:i w:val="0"/>
          <w:iCs w:val="0"/>
          <w:color w:val="auto"/>
        </w:rPr>
        <w:t xml:space="preserve">62 Donacije – ostvaren u iznosu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268.988,66</w:t>
      </w:r>
      <w:r>
        <w:rPr>
          <w:rStyle w:val="Neupadljivoisticanje"/>
          <w:rFonts w:cstheme="minorHAnsi"/>
          <w:i w:val="0"/>
          <w:iCs w:val="0"/>
          <w:color w:val="auto"/>
        </w:rPr>
        <w:t xml:space="preserve"> kn, </w:t>
      </w:r>
      <w:r w:rsidR="009B0731">
        <w:rPr>
          <w:rStyle w:val="Neupadljivoisticanje"/>
          <w:rFonts w:cstheme="minorHAnsi"/>
          <w:i w:val="0"/>
          <w:iCs w:val="0"/>
          <w:color w:val="auto"/>
        </w:rPr>
        <w:t>86,41</w:t>
      </w:r>
      <w:r>
        <w:rPr>
          <w:rStyle w:val="Neupadljivoisticanje"/>
          <w:rFonts w:cstheme="minorHAnsi"/>
          <w:i w:val="0"/>
          <w:iCs w:val="0"/>
          <w:color w:val="auto"/>
        </w:rPr>
        <w:t>%</w:t>
      </w:r>
    </w:p>
    <w:p w14:paraId="1410B439" w14:textId="74926030" w:rsidR="00E1010A" w:rsidRPr="009B0731" w:rsidRDefault="009563AA" w:rsidP="009B0731">
      <w:pPr>
        <w:rPr>
          <w:color w:val="FF0000"/>
        </w:rPr>
      </w:pPr>
      <w:r w:rsidRPr="0004448D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</w:p>
    <w:p w14:paraId="2B50CA30" w14:textId="203754D3" w:rsidR="00F16C56" w:rsidRPr="009B0731" w:rsidRDefault="009B0731" w:rsidP="00027E02">
      <w:pPr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Čepin</w:t>
      </w:r>
      <w:proofErr w:type="spellEnd"/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, 21. </w:t>
      </w: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Ožujka</w:t>
      </w:r>
      <w:proofErr w:type="spellEnd"/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 2023.g.</w:t>
      </w:r>
    </w:p>
    <w:p w14:paraId="6144E535" w14:textId="77777777" w:rsidR="009B0731" w:rsidRPr="009B0731" w:rsidRDefault="00F16C56" w:rsidP="00027E02">
      <w:pPr>
        <w:pStyle w:val="Bezproreda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Voditelj</w:t>
      </w:r>
      <w:proofErr w:type="spellEnd"/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računovodstva</w:t>
      </w:r>
      <w:proofErr w:type="spellEnd"/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:       </w:t>
      </w:r>
    </w:p>
    <w:p w14:paraId="23E504D3" w14:textId="05BDE69E" w:rsidR="00027E02" w:rsidRPr="009B0731" w:rsidRDefault="00F16C56" w:rsidP="00027E02">
      <w:pPr>
        <w:pStyle w:val="Bezproreda"/>
        <w:rPr>
          <w:rStyle w:val="Neupadljivoisticanje"/>
          <w:rFonts w:cstheme="minorHAnsi"/>
          <w:i w:val="0"/>
          <w:iCs w:val="0"/>
          <w:color w:val="auto"/>
        </w:rPr>
      </w:pPr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                                                             </w:t>
      </w:r>
    </w:p>
    <w:p w14:paraId="6B6AD1D6" w14:textId="4A51E373" w:rsidR="00F16C56" w:rsidRPr="009B0731" w:rsidRDefault="009B0731" w:rsidP="009B0731">
      <w:pPr>
        <w:pStyle w:val="Bezproreda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Mijana</w:t>
      </w:r>
      <w:proofErr w:type="spellEnd"/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Perić</w:t>
      </w:r>
      <w:proofErr w:type="spellEnd"/>
      <w:r w:rsidR="00F16C56" w:rsidRPr="009B0731">
        <w:rPr>
          <w:rStyle w:val="Neupadljivoisticanje"/>
          <w:rFonts w:cstheme="minorHAnsi"/>
          <w:i w:val="0"/>
          <w:iCs w:val="0"/>
          <w:color w:val="auto"/>
        </w:rPr>
        <w:t xml:space="preserve">                                               </w:t>
      </w:r>
    </w:p>
    <w:p w14:paraId="28565D97" w14:textId="2B1A09BB" w:rsidR="009B0731" w:rsidRPr="009B0731" w:rsidRDefault="00027E02" w:rsidP="009B0731">
      <w:pPr>
        <w:pStyle w:val="Bezproreda"/>
        <w:jc w:val="right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Ravnateljica</w:t>
      </w:r>
      <w:proofErr w:type="spellEnd"/>
    </w:p>
    <w:p w14:paraId="20F41EDB" w14:textId="77777777" w:rsidR="009B0731" w:rsidRPr="009B0731" w:rsidRDefault="009B0731" w:rsidP="009B0731">
      <w:pPr>
        <w:pStyle w:val="Bezproreda"/>
        <w:jc w:val="right"/>
        <w:rPr>
          <w:rStyle w:val="Neupadljivoisticanje"/>
          <w:rFonts w:cstheme="minorHAnsi"/>
          <w:i w:val="0"/>
          <w:iCs w:val="0"/>
          <w:color w:val="auto"/>
        </w:rPr>
      </w:pPr>
    </w:p>
    <w:p w14:paraId="38689A03" w14:textId="0FEBD84E" w:rsidR="00F16C56" w:rsidRPr="009B0731" w:rsidRDefault="009B0731" w:rsidP="009B0731">
      <w:pPr>
        <w:pStyle w:val="Bezproreda"/>
        <w:jc w:val="right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Branka</w:t>
      </w:r>
      <w:proofErr w:type="spellEnd"/>
      <w:r w:rsidRPr="009B0731">
        <w:rPr>
          <w:rStyle w:val="Neupadljivoisticanje"/>
          <w:rFonts w:cstheme="minorHAnsi"/>
          <w:i w:val="0"/>
          <w:iCs w:val="0"/>
          <w:color w:val="auto"/>
        </w:rPr>
        <w:t xml:space="preserve"> Mack </w:t>
      </w:r>
      <w:proofErr w:type="spellStart"/>
      <w:r w:rsidRPr="009B0731">
        <w:rPr>
          <w:rStyle w:val="Neupadljivoisticanje"/>
          <w:rFonts w:cstheme="minorHAnsi"/>
          <w:i w:val="0"/>
          <w:iCs w:val="0"/>
          <w:color w:val="auto"/>
        </w:rPr>
        <w:t>Savanović</w:t>
      </w:r>
      <w:proofErr w:type="spellEnd"/>
    </w:p>
    <w:p w14:paraId="3309E0A6" w14:textId="77777777" w:rsidR="00027E02" w:rsidRPr="009B0731" w:rsidRDefault="00027E02" w:rsidP="009B0731">
      <w:pPr>
        <w:pStyle w:val="Bezproreda"/>
        <w:rPr>
          <w:rStyle w:val="Neupadljivoisticanje"/>
          <w:rFonts w:cstheme="minorHAnsi"/>
          <w:i w:val="0"/>
          <w:iCs w:val="0"/>
          <w:color w:val="auto"/>
        </w:rPr>
      </w:pPr>
    </w:p>
    <w:p w14:paraId="1FE94A05" w14:textId="50507BD1" w:rsidR="00027E02" w:rsidRDefault="00027E02" w:rsidP="00027E02">
      <w:pPr>
        <w:pStyle w:val="Bezproreda"/>
        <w:jc w:val="right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 w:rsidRPr="007B143E">
        <w:rPr>
          <w:rStyle w:val="Neupadljivoisticanje"/>
          <w:rFonts w:cstheme="minorHAnsi"/>
          <w:i w:val="0"/>
          <w:iCs w:val="0"/>
          <w:color w:val="auto"/>
        </w:rPr>
        <w:t>Predsjednik</w:t>
      </w:r>
      <w:proofErr w:type="spellEnd"/>
      <w:r w:rsidRPr="007B143E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B143E">
        <w:rPr>
          <w:rStyle w:val="Neupadljivoisticanje"/>
          <w:rFonts w:cstheme="minorHAnsi"/>
          <w:i w:val="0"/>
          <w:iCs w:val="0"/>
          <w:color w:val="auto"/>
        </w:rPr>
        <w:t>Školskog</w:t>
      </w:r>
      <w:proofErr w:type="spellEnd"/>
      <w:r w:rsidRPr="007B143E"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 w:rsidRPr="007B143E">
        <w:rPr>
          <w:rStyle w:val="Neupadljivoisticanje"/>
          <w:rFonts w:cstheme="minorHAnsi"/>
          <w:i w:val="0"/>
          <w:iCs w:val="0"/>
          <w:color w:val="auto"/>
        </w:rPr>
        <w:t>odbora</w:t>
      </w:r>
      <w:proofErr w:type="spellEnd"/>
      <w:r w:rsidRPr="007B143E">
        <w:rPr>
          <w:rStyle w:val="Neupadljivoisticanje"/>
          <w:rFonts w:cstheme="minorHAnsi"/>
          <w:i w:val="0"/>
          <w:iCs w:val="0"/>
          <w:color w:val="auto"/>
        </w:rPr>
        <w:t>:</w:t>
      </w:r>
    </w:p>
    <w:p w14:paraId="3AAAECF9" w14:textId="77777777" w:rsidR="009B0731" w:rsidRPr="007B143E" w:rsidRDefault="009B0731" w:rsidP="00027E02">
      <w:pPr>
        <w:pStyle w:val="Bezproreda"/>
        <w:jc w:val="right"/>
        <w:rPr>
          <w:rStyle w:val="Neupadljivoisticanje"/>
          <w:rFonts w:cstheme="minorHAnsi"/>
          <w:i w:val="0"/>
          <w:iCs w:val="0"/>
          <w:color w:val="auto"/>
        </w:rPr>
      </w:pPr>
    </w:p>
    <w:p w14:paraId="15430EBB" w14:textId="55EDA45C" w:rsidR="00F16C56" w:rsidRPr="007B143E" w:rsidRDefault="009B0731" w:rsidP="009B0731">
      <w:pPr>
        <w:pStyle w:val="Bezproreda"/>
        <w:jc w:val="right"/>
        <w:rPr>
          <w:rStyle w:val="Neupadljivoisticanje"/>
          <w:rFonts w:cstheme="minorHAnsi"/>
          <w:i w:val="0"/>
          <w:iCs w:val="0"/>
          <w:color w:val="auto"/>
        </w:rPr>
      </w:pP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Alenka</w:t>
      </w:r>
      <w:proofErr w:type="spellEnd"/>
      <w:r>
        <w:rPr>
          <w:rStyle w:val="Neupadljivoisticanje"/>
          <w:rFonts w:cstheme="minorHAnsi"/>
          <w:i w:val="0"/>
          <w:iCs w:val="0"/>
          <w:color w:val="auto"/>
        </w:rPr>
        <w:t xml:space="preserve"> </w:t>
      </w:r>
      <w:proofErr w:type="spellStart"/>
      <w:r>
        <w:rPr>
          <w:rStyle w:val="Neupadljivoisticanje"/>
          <w:rFonts w:cstheme="minorHAnsi"/>
          <w:i w:val="0"/>
          <w:iCs w:val="0"/>
          <w:color w:val="auto"/>
        </w:rPr>
        <w:t>Popić</w:t>
      </w:r>
      <w:proofErr w:type="spellEnd"/>
    </w:p>
    <w:sectPr w:rsidR="00F16C56" w:rsidRPr="007B1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5D5"/>
    <w:multiLevelType w:val="hybridMultilevel"/>
    <w:tmpl w:val="CC30F98A"/>
    <w:lvl w:ilvl="0" w:tplc="4150F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1"/>
    <w:rsid w:val="0000205F"/>
    <w:rsid w:val="00003EDC"/>
    <w:rsid w:val="00022BE4"/>
    <w:rsid w:val="00027E02"/>
    <w:rsid w:val="000309EB"/>
    <w:rsid w:val="0004448D"/>
    <w:rsid w:val="00091C9C"/>
    <w:rsid w:val="0009326D"/>
    <w:rsid w:val="000B4024"/>
    <w:rsid w:val="000D4C3B"/>
    <w:rsid w:val="00106E9C"/>
    <w:rsid w:val="00120F1C"/>
    <w:rsid w:val="00140F51"/>
    <w:rsid w:val="001857C0"/>
    <w:rsid w:val="001C0AEA"/>
    <w:rsid w:val="001D32BD"/>
    <w:rsid w:val="001F27DA"/>
    <w:rsid w:val="002332B4"/>
    <w:rsid w:val="002450E7"/>
    <w:rsid w:val="002731D0"/>
    <w:rsid w:val="00274F71"/>
    <w:rsid w:val="002A48EC"/>
    <w:rsid w:val="002C1F8B"/>
    <w:rsid w:val="002C7AC2"/>
    <w:rsid w:val="002D0201"/>
    <w:rsid w:val="00304F64"/>
    <w:rsid w:val="00340D4C"/>
    <w:rsid w:val="00361776"/>
    <w:rsid w:val="003A3B79"/>
    <w:rsid w:val="003B7AFE"/>
    <w:rsid w:val="003C26C1"/>
    <w:rsid w:val="003C3844"/>
    <w:rsid w:val="003D4E54"/>
    <w:rsid w:val="003D5B18"/>
    <w:rsid w:val="003D7914"/>
    <w:rsid w:val="00401E05"/>
    <w:rsid w:val="00472C57"/>
    <w:rsid w:val="00481874"/>
    <w:rsid w:val="004C2A6E"/>
    <w:rsid w:val="0053044B"/>
    <w:rsid w:val="00530E77"/>
    <w:rsid w:val="0053363A"/>
    <w:rsid w:val="005354A3"/>
    <w:rsid w:val="005553E6"/>
    <w:rsid w:val="005B121C"/>
    <w:rsid w:val="005B2C31"/>
    <w:rsid w:val="005B57DA"/>
    <w:rsid w:val="005C48C1"/>
    <w:rsid w:val="005F2D2F"/>
    <w:rsid w:val="006527CD"/>
    <w:rsid w:val="006814D5"/>
    <w:rsid w:val="00681E2B"/>
    <w:rsid w:val="006B778B"/>
    <w:rsid w:val="006C0C4D"/>
    <w:rsid w:val="006E5802"/>
    <w:rsid w:val="006F41E8"/>
    <w:rsid w:val="0070646E"/>
    <w:rsid w:val="0070691D"/>
    <w:rsid w:val="007078F6"/>
    <w:rsid w:val="0072592F"/>
    <w:rsid w:val="00730489"/>
    <w:rsid w:val="00735953"/>
    <w:rsid w:val="007806D2"/>
    <w:rsid w:val="007932D8"/>
    <w:rsid w:val="0079474D"/>
    <w:rsid w:val="007959BF"/>
    <w:rsid w:val="007B143E"/>
    <w:rsid w:val="007E17F4"/>
    <w:rsid w:val="007E2CDE"/>
    <w:rsid w:val="007F3AB3"/>
    <w:rsid w:val="00825540"/>
    <w:rsid w:val="00852FF9"/>
    <w:rsid w:val="008B1EB4"/>
    <w:rsid w:val="008F220D"/>
    <w:rsid w:val="008F2CD4"/>
    <w:rsid w:val="009148E9"/>
    <w:rsid w:val="009563AA"/>
    <w:rsid w:val="009A23B6"/>
    <w:rsid w:val="009B0731"/>
    <w:rsid w:val="009B160C"/>
    <w:rsid w:val="009C7BD3"/>
    <w:rsid w:val="009C7F82"/>
    <w:rsid w:val="009D5708"/>
    <w:rsid w:val="009E64C7"/>
    <w:rsid w:val="00A14D4A"/>
    <w:rsid w:val="00A15FD3"/>
    <w:rsid w:val="00A242A7"/>
    <w:rsid w:val="00A55D94"/>
    <w:rsid w:val="00AC154B"/>
    <w:rsid w:val="00AF1B1C"/>
    <w:rsid w:val="00B24AF7"/>
    <w:rsid w:val="00B3214E"/>
    <w:rsid w:val="00B539EF"/>
    <w:rsid w:val="00B53CD8"/>
    <w:rsid w:val="00B83273"/>
    <w:rsid w:val="00BC6592"/>
    <w:rsid w:val="00C2382C"/>
    <w:rsid w:val="00C2711E"/>
    <w:rsid w:val="00C80AD7"/>
    <w:rsid w:val="00C8463A"/>
    <w:rsid w:val="00C90E22"/>
    <w:rsid w:val="00CA47A0"/>
    <w:rsid w:val="00CF3B58"/>
    <w:rsid w:val="00D033A6"/>
    <w:rsid w:val="00D43EA0"/>
    <w:rsid w:val="00D57126"/>
    <w:rsid w:val="00D67812"/>
    <w:rsid w:val="00D8208C"/>
    <w:rsid w:val="00D91092"/>
    <w:rsid w:val="00D97B14"/>
    <w:rsid w:val="00DC64F1"/>
    <w:rsid w:val="00E1010A"/>
    <w:rsid w:val="00E206EB"/>
    <w:rsid w:val="00E22443"/>
    <w:rsid w:val="00E27A1F"/>
    <w:rsid w:val="00E27A97"/>
    <w:rsid w:val="00E35799"/>
    <w:rsid w:val="00E82926"/>
    <w:rsid w:val="00EA0C65"/>
    <w:rsid w:val="00EB0149"/>
    <w:rsid w:val="00EC6104"/>
    <w:rsid w:val="00EC7A1A"/>
    <w:rsid w:val="00EE69BB"/>
    <w:rsid w:val="00F16C56"/>
    <w:rsid w:val="00F202FD"/>
    <w:rsid w:val="00FB791E"/>
    <w:rsid w:val="00FC357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218B"/>
  <w15:chartTrackingRefBased/>
  <w15:docId w15:val="{F7DC8053-893E-4ACF-959D-DF64584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4F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3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3214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214E"/>
    <w:rPr>
      <w:color w:val="954F72"/>
      <w:u w:val="single"/>
    </w:rPr>
  </w:style>
  <w:style w:type="paragraph" w:customStyle="1" w:styleId="msonormal0">
    <w:name w:val="msonormal"/>
    <w:basedOn w:val="Normal"/>
    <w:rsid w:val="00B3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3214E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40"/>
    </w:rPr>
  </w:style>
  <w:style w:type="paragraph" w:customStyle="1" w:styleId="xl64">
    <w:name w:val="xl64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B321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B321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B321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B321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40"/>
      <w:sz w:val="16"/>
      <w:szCs w:val="16"/>
    </w:rPr>
  </w:style>
  <w:style w:type="paragraph" w:customStyle="1" w:styleId="xl77">
    <w:name w:val="xl77"/>
    <w:basedOn w:val="Normal"/>
    <w:rsid w:val="00B321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3214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B3214E"/>
    <w:pPr>
      <w:pBdr>
        <w:top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B3214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B3214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B3214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B321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B321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B321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B321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B321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B321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CE4D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CE4D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CE4D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CE4D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B3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CE4D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B3214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B3214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B3214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B3214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B321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B321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B321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B321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B321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B321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B321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B321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B321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B3214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B83273"/>
    <w:rPr>
      <w:i/>
      <w:iCs/>
      <w:color w:val="404040" w:themeColor="text1" w:themeTint="BF"/>
    </w:rPr>
  </w:style>
  <w:style w:type="paragraph" w:styleId="StandardWeb">
    <w:name w:val="Normal (Web)"/>
    <w:basedOn w:val="Normal"/>
    <w:uiPriority w:val="99"/>
    <w:unhideWhenUsed/>
    <w:rsid w:val="00E2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825540"/>
    <w:pPr>
      <w:spacing w:after="200" w:line="276" w:lineRule="auto"/>
      <w:ind w:left="720"/>
      <w:contextualSpacing/>
    </w:pPr>
    <w:rPr>
      <w:lang w:val="hr-HR"/>
    </w:rPr>
  </w:style>
  <w:style w:type="character" w:styleId="Istaknuto">
    <w:name w:val="Emphasis"/>
    <w:basedOn w:val="Zadanifontodlomka"/>
    <w:uiPriority w:val="20"/>
    <w:qFormat/>
    <w:rsid w:val="00E1010A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43F0-DA9A-49D7-BBD2-EAF5F81E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Kuna</dc:creator>
  <cp:keywords/>
  <dc:description/>
  <cp:lastModifiedBy>x</cp:lastModifiedBy>
  <cp:revision>16</cp:revision>
  <cp:lastPrinted>2023-03-27T10:34:00Z</cp:lastPrinted>
  <dcterms:created xsi:type="dcterms:W3CDTF">2023-03-17T07:41:00Z</dcterms:created>
  <dcterms:modified xsi:type="dcterms:W3CDTF">2023-03-27T10:37:00Z</dcterms:modified>
</cp:coreProperties>
</file>